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A58" w:rsidRDefault="00DD1A58" w:rsidP="00DD1A58">
      <w:pPr>
        <w:ind w:firstLine="0"/>
        <w:jc w:val="center"/>
        <w:rPr>
          <w:rFonts w:cs="Arial"/>
          <w:b/>
          <w:caps/>
          <w:spacing w:val="30"/>
          <w:sz w:val="32"/>
          <w:szCs w:val="32"/>
          <w:lang w:val="ru-RU"/>
        </w:rPr>
      </w:pPr>
      <w:r>
        <w:rPr>
          <w:rFonts w:cs="Arial"/>
          <w:noProof/>
          <w:szCs w:val="26"/>
          <w:lang w:val="ru-RU" w:eastAsia="ru-RU" w:bidi="ar-SA"/>
        </w:rPr>
        <w:drawing>
          <wp:inline distT="0" distB="0" distL="0" distR="0">
            <wp:extent cx="43815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1A58" w:rsidRDefault="00DD1A58" w:rsidP="00DD1A58">
      <w:pPr>
        <w:ind w:firstLine="0"/>
        <w:jc w:val="center"/>
        <w:rPr>
          <w:rFonts w:cs="Arial"/>
          <w:b/>
          <w:caps/>
          <w:spacing w:val="30"/>
          <w:sz w:val="36"/>
          <w:szCs w:val="36"/>
          <w:lang w:val="ru-RU"/>
        </w:rPr>
      </w:pPr>
      <w:r>
        <w:rPr>
          <w:rFonts w:cs="Arial"/>
          <w:b/>
          <w:caps/>
          <w:spacing w:val="30"/>
          <w:sz w:val="32"/>
          <w:szCs w:val="32"/>
          <w:lang w:val="ru-RU"/>
        </w:rPr>
        <w:t xml:space="preserve">Администрация </w:t>
      </w:r>
      <w:r>
        <w:rPr>
          <w:rFonts w:cs="Arial"/>
          <w:b/>
          <w:caps/>
          <w:spacing w:val="30"/>
          <w:sz w:val="32"/>
          <w:szCs w:val="32"/>
          <w:lang w:val="ru-RU"/>
        </w:rPr>
        <w:br/>
        <w:t>Уватского муниципального района</w:t>
      </w:r>
    </w:p>
    <w:p w:rsidR="00DD1A58" w:rsidRDefault="00DD1A58" w:rsidP="00DD1A58">
      <w:pPr>
        <w:spacing w:before="240"/>
        <w:ind w:firstLine="0"/>
        <w:jc w:val="center"/>
        <w:rPr>
          <w:rFonts w:cs="Arial"/>
          <w:b/>
          <w:caps/>
          <w:spacing w:val="30"/>
          <w:sz w:val="32"/>
          <w:szCs w:val="36"/>
          <w:lang w:val="ru-RU"/>
        </w:rPr>
      </w:pPr>
      <w:r>
        <w:rPr>
          <w:rFonts w:cs="Arial"/>
          <w:b/>
          <w:caps/>
          <w:spacing w:val="30"/>
          <w:sz w:val="36"/>
          <w:szCs w:val="36"/>
          <w:lang w:val="ru-RU"/>
        </w:rPr>
        <w:t>Постановление</w:t>
      </w:r>
    </w:p>
    <w:p w:rsidR="00DD1A58" w:rsidRDefault="00DD1A58" w:rsidP="00DD1A58">
      <w:pPr>
        <w:rPr>
          <w:rFonts w:cs="Arial"/>
          <w:b/>
          <w:caps/>
          <w:spacing w:val="30"/>
          <w:sz w:val="32"/>
          <w:szCs w:val="36"/>
          <w:lang w:val="ru-RU"/>
        </w:rPr>
      </w:pPr>
    </w:p>
    <w:p w:rsidR="00DD1A58" w:rsidRPr="00363B6F" w:rsidRDefault="00DD1A58" w:rsidP="00DD1A58">
      <w:pPr>
        <w:tabs>
          <w:tab w:val="center" w:pos="4820"/>
          <w:tab w:val="right" w:pos="9360"/>
        </w:tabs>
        <w:ind w:firstLine="0"/>
        <w:rPr>
          <w:lang w:val="ru-RU"/>
        </w:rPr>
      </w:pPr>
      <w:r>
        <w:rPr>
          <w:lang w:val="ru-RU"/>
        </w:rPr>
        <w:t>00.00.2018 г.</w:t>
      </w:r>
      <w:r>
        <w:rPr>
          <w:lang w:val="ru-RU"/>
        </w:rPr>
        <w:tab/>
        <w:t>с. Уват</w:t>
      </w:r>
      <w:r>
        <w:rPr>
          <w:lang w:val="ru-RU"/>
        </w:rPr>
        <w:tab/>
        <w:t>№ 00</w:t>
      </w:r>
    </w:p>
    <w:p w:rsidR="00DD1A58" w:rsidRDefault="00DD1A58" w:rsidP="00DD1A58">
      <w:pPr>
        <w:tabs>
          <w:tab w:val="center" w:pos="4820"/>
          <w:tab w:val="right" w:pos="9360"/>
        </w:tabs>
        <w:ind w:firstLine="0"/>
        <w:rPr>
          <w:lang w:val="ru-RU"/>
        </w:rPr>
      </w:pPr>
    </w:p>
    <w:p w:rsidR="00DD1A58" w:rsidRDefault="00DD1A58" w:rsidP="00DD1A58">
      <w:pPr>
        <w:rPr>
          <w:lang w:val="ru-RU"/>
        </w:rPr>
      </w:pP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9571"/>
      </w:tblGrid>
      <w:tr w:rsidR="00DD1A58" w:rsidRPr="006E39AB" w:rsidTr="00DD1A58">
        <w:tc>
          <w:tcPr>
            <w:tcW w:w="9571" w:type="dxa"/>
            <w:shd w:val="clear" w:color="auto" w:fill="auto"/>
          </w:tcPr>
          <w:p w:rsidR="00DD1A58" w:rsidRPr="00DD1A58" w:rsidRDefault="00DD1A58" w:rsidP="00D44191">
            <w:pPr>
              <w:ind w:firstLine="0"/>
              <w:jc w:val="center"/>
              <w:rPr>
                <w:b/>
                <w:szCs w:val="26"/>
                <w:lang w:val="ru-RU"/>
              </w:rPr>
            </w:pPr>
            <w:r w:rsidRPr="00DD1A58">
              <w:rPr>
                <w:b/>
                <w:szCs w:val="26"/>
                <w:lang w:val="ru-RU"/>
              </w:rPr>
              <w:t>Об утверждении Порядка учета, хранения и применения фрезерованного асфальтобетона на территории Уватского муниципального района</w:t>
            </w:r>
          </w:p>
          <w:p w:rsidR="00DD1A58" w:rsidRPr="00DD1A58" w:rsidRDefault="00DD1A58" w:rsidP="00D44191">
            <w:pPr>
              <w:ind w:firstLine="0"/>
              <w:jc w:val="center"/>
              <w:rPr>
                <w:b/>
                <w:lang w:val="ru-RU"/>
              </w:rPr>
            </w:pPr>
          </w:p>
        </w:tc>
      </w:tr>
    </w:tbl>
    <w:p w:rsidR="00DD1A58" w:rsidRDefault="00DD1A58" w:rsidP="00DD1A58">
      <w:pPr>
        <w:autoSpaceDE w:val="0"/>
        <w:ind w:firstLine="540"/>
        <w:rPr>
          <w:szCs w:val="26"/>
          <w:lang w:val="ru-RU"/>
        </w:rPr>
      </w:pPr>
      <w:r w:rsidRPr="00DD1A58">
        <w:rPr>
          <w:szCs w:val="26"/>
          <w:lang w:val="ru-RU"/>
        </w:rPr>
        <w:t xml:space="preserve">В соответствии с Федеральным законом от 06.10.2003 </w:t>
      </w:r>
      <w:r>
        <w:rPr>
          <w:szCs w:val="26"/>
          <w:lang w:val="ru-RU"/>
        </w:rPr>
        <w:t>№ 131-ФЗ «</w:t>
      </w:r>
      <w:r w:rsidRPr="00DD1A58">
        <w:rPr>
          <w:szCs w:val="26"/>
          <w:lang w:val="ru-RU"/>
        </w:rPr>
        <w:t>Об общих принципах организации местного самоуправления в Российской Федерации</w:t>
      </w:r>
      <w:r>
        <w:rPr>
          <w:szCs w:val="26"/>
          <w:lang w:val="ru-RU"/>
        </w:rPr>
        <w:t>»</w:t>
      </w:r>
      <w:r w:rsidRPr="00DD1A58">
        <w:rPr>
          <w:szCs w:val="26"/>
          <w:lang w:val="ru-RU"/>
        </w:rPr>
        <w:t>, Федеральным законом от</w:t>
      </w:r>
      <w:r>
        <w:rPr>
          <w:szCs w:val="26"/>
          <w:lang w:val="ru-RU"/>
        </w:rPr>
        <w:t xml:space="preserve"> 08.11.2007 № 257-ФЗ «</w:t>
      </w:r>
      <w:r w:rsidRPr="00DD1A58">
        <w:rPr>
          <w:szCs w:val="26"/>
          <w:lang w:val="ru-RU"/>
        </w:rPr>
        <w:t>Об автомобильных дорогах и о дорожной деятельности в Российской Федерации и о внесении изменений в отдельные законодате</w:t>
      </w:r>
      <w:r>
        <w:rPr>
          <w:szCs w:val="26"/>
          <w:lang w:val="ru-RU"/>
        </w:rPr>
        <w:t>льные акты Российской Федерации»</w:t>
      </w:r>
      <w:r w:rsidRPr="00DD1A58">
        <w:rPr>
          <w:szCs w:val="26"/>
          <w:lang w:val="ru-RU"/>
        </w:rPr>
        <w:t xml:space="preserve">, </w:t>
      </w:r>
      <w:r>
        <w:rPr>
          <w:szCs w:val="26"/>
          <w:lang w:val="ru-RU"/>
        </w:rPr>
        <w:t>Уставом Уватского муниципального района Тюменской области:</w:t>
      </w:r>
    </w:p>
    <w:p w:rsidR="00DD1A58" w:rsidRDefault="00DD1A58" w:rsidP="00DD1A58">
      <w:pPr>
        <w:ind w:right="-1" w:firstLine="567"/>
        <w:rPr>
          <w:szCs w:val="26"/>
          <w:lang w:val="ru-RU"/>
        </w:rPr>
      </w:pPr>
      <w:r>
        <w:rPr>
          <w:szCs w:val="26"/>
          <w:lang w:val="ru-RU"/>
        </w:rPr>
        <w:t xml:space="preserve">1. </w:t>
      </w:r>
      <w:r w:rsidRPr="00DD1A58">
        <w:rPr>
          <w:szCs w:val="26"/>
          <w:lang w:val="ru-RU"/>
        </w:rPr>
        <w:t xml:space="preserve">Утвердить Порядок учета, хранения и применения фрезерованного асфальтобетона </w:t>
      </w:r>
      <w:r>
        <w:rPr>
          <w:szCs w:val="26"/>
          <w:lang w:val="ru-RU"/>
        </w:rPr>
        <w:t xml:space="preserve">на территории Уватского муниципального района </w:t>
      </w:r>
      <w:r w:rsidRPr="00DD1A58">
        <w:rPr>
          <w:szCs w:val="26"/>
          <w:lang w:val="ru-RU"/>
        </w:rPr>
        <w:t xml:space="preserve">согласно </w:t>
      </w:r>
      <w:proofErr w:type="gramStart"/>
      <w:r w:rsidRPr="00DD1A58">
        <w:rPr>
          <w:szCs w:val="26"/>
          <w:lang w:val="ru-RU"/>
        </w:rPr>
        <w:t>приложению</w:t>
      </w:r>
      <w:proofErr w:type="gramEnd"/>
      <w:r w:rsidRPr="00DD1A58">
        <w:rPr>
          <w:szCs w:val="26"/>
          <w:lang w:val="ru-RU"/>
        </w:rPr>
        <w:t xml:space="preserve"> к настоящему </w:t>
      </w:r>
      <w:r>
        <w:rPr>
          <w:szCs w:val="26"/>
          <w:lang w:val="ru-RU"/>
        </w:rPr>
        <w:t>постановлению</w:t>
      </w:r>
      <w:r w:rsidRPr="00DD1A58">
        <w:rPr>
          <w:szCs w:val="26"/>
          <w:lang w:val="ru-RU"/>
        </w:rPr>
        <w:t>.</w:t>
      </w:r>
    </w:p>
    <w:p w:rsidR="00DD1A58" w:rsidRDefault="00DD1A58" w:rsidP="00DD1A58">
      <w:pPr>
        <w:ind w:right="-1" w:firstLine="567"/>
        <w:rPr>
          <w:rFonts w:cs="Arial"/>
          <w:szCs w:val="26"/>
          <w:lang w:val="ru-RU" w:eastAsia="ru-RU" w:bidi="ar-SA"/>
        </w:rPr>
      </w:pPr>
      <w:r>
        <w:rPr>
          <w:rFonts w:cs="Arial"/>
          <w:color w:val="000000"/>
          <w:szCs w:val="26"/>
          <w:lang w:val="ru-RU"/>
        </w:rPr>
        <w:t xml:space="preserve">2. Сектору делопроизводства, документального обеспечения и контроля Аппарата Главы администрации Уватского муниципального района (А.Ю. Васильева) настоящее постановление: </w:t>
      </w:r>
    </w:p>
    <w:p w:rsidR="00DD1A58" w:rsidRDefault="00DD1A58" w:rsidP="00DD1A58">
      <w:pPr>
        <w:autoSpaceDE w:val="0"/>
        <w:ind w:firstLine="540"/>
        <w:rPr>
          <w:rFonts w:cs="Arial"/>
          <w:szCs w:val="26"/>
          <w:lang w:val="ru-RU" w:eastAsia="ru-RU" w:bidi="ar-SA"/>
        </w:rPr>
      </w:pPr>
      <w:r>
        <w:rPr>
          <w:rFonts w:cs="Arial"/>
          <w:szCs w:val="26"/>
          <w:lang w:val="ru-RU" w:eastAsia="ru-RU" w:bidi="ar-SA"/>
        </w:rPr>
        <w:t>а) обнародовать путем размещения на информационных стендах в местах, установленных администрацией Уватского муниципального района.</w:t>
      </w:r>
    </w:p>
    <w:p w:rsidR="00DD1A58" w:rsidRDefault="00DD1A58" w:rsidP="00DD1A58">
      <w:pPr>
        <w:autoSpaceDE w:val="0"/>
        <w:ind w:firstLine="540"/>
        <w:rPr>
          <w:rFonts w:cs="Arial"/>
          <w:szCs w:val="26"/>
          <w:lang w:val="ru-RU"/>
        </w:rPr>
      </w:pPr>
      <w:r>
        <w:rPr>
          <w:rFonts w:cs="Arial"/>
          <w:szCs w:val="26"/>
          <w:lang w:val="ru-RU" w:eastAsia="ru-RU" w:bidi="ar-SA"/>
        </w:rPr>
        <w:t>б) разместить на сайте Уватского муниципального района в сети «Интернет».</w:t>
      </w:r>
    </w:p>
    <w:p w:rsidR="00DD1A58" w:rsidRDefault="00DD1A58" w:rsidP="00DD1A58">
      <w:pPr>
        <w:tabs>
          <w:tab w:val="left" w:pos="1080"/>
        </w:tabs>
        <w:ind w:firstLine="567"/>
        <w:rPr>
          <w:rFonts w:cs="Arial"/>
          <w:szCs w:val="26"/>
          <w:lang w:val="ru-RU"/>
        </w:rPr>
      </w:pPr>
      <w:r>
        <w:rPr>
          <w:rFonts w:cs="Arial"/>
          <w:szCs w:val="26"/>
          <w:lang w:val="ru-RU"/>
        </w:rPr>
        <w:t>3. Настоящее постановление вступает в силу со дня его обнародования</w:t>
      </w:r>
      <w:r w:rsidR="0002292C">
        <w:rPr>
          <w:rFonts w:cs="Arial"/>
          <w:szCs w:val="26"/>
          <w:lang w:val="ru-RU"/>
        </w:rPr>
        <w:t xml:space="preserve"> и распространяет свое действие на правоотношения, возникшие с 01.01.2018.</w:t>
      </w:r>
    </w:p>
    <w:p w:rsidR="00DD1A58" w:rsidRDefault="00DD1A58" w:rsidP="00DD1A58">
      <w:pPr>
        <w:tabs>
          <w:tab w:val="left" w:pos="1080"/>
        </w:tabs>
        <w:ind w:firstLine="567"/>
        <w:rPr>
          <w:lang w:val="ru-RU"/>
        </w:rPr>
      </w:pPr>
      <w:r>
        <w:rPr>
          <w:rFonts w:cs="Arial"/>
          <w:szCs w:val="26"/>
          <w:lang w:val="ru-RU"/>
        </w:rPr>
        <w:t>4. Контроль за исполнением настоящего постановления оставляю за собой.</w:t>
      </w:r>
    </w:p>
    <w:p w:rsidR="00DD1A58" w:rsidRDefault="00DD1A58" w:rsidP="00DD1A58">
      <w:pPr>
        <w:tabs>
          <w:tab w:val="right" w:pos="9639"/>
        </w:tabs>
        <w:ind w:firstLine="0"/>
        <w:rPr>
          <w:lang w:val="ru-RU"/>
        </w:rPr>
      </w:pPr>
    </w:p>
    <w:p w:rsidR="00DD1A58" w:rsidRDefault="00DD1A58" w:rsidP="00DD1A58">
      <w:pPr>
        <w:tabs>
          <w:tab w:val="right" w:pos="9639"/>
        </w:tabs>
        <w:ind w:firstLine="0"/>
        <w:rPr>
          <w:lang w:val="ru-RU"/>
        </w:rPr>
      </w:pPr>
    </w:p>
    <w:p w:rsidR="00DD1A58" w:rsidRDefault="00DD1A58" w:rsidP="00DD1A58">
      <w:pPr>
        <w:tabs>
          <w:tab w:val="right" w:pos="9639"/>
        </w:tabs>
        <w:ind w:firstLine="0"/>
        <w:rPr>
          <w:lang w:val="ru-RU"/>
        </w:rPr>
      </w:pPr>
      <w:r>
        <w:rPr>
          <w:lang w:val="ru-RU"/>
        </w:rPr>
        <w:t>Глава</w:t>
      </w:r>
      <w:r>
        <w:rPr>
          <w:lang w:val="ru-RU"/>
        </w:rPr>
        <w:tab/>
        <w:t>С.Г. Путмин</w:t>
      </w:r>
    </w:p>
    <w:p w:rsidR="00806DE7" w:rsidRPr="0002292C" w:rsidRDefault="00806DE7" w:rsidP="00DD1A58">
      <w:pPr>
        <w:rPr>
          <w:lang w:val="ru-RU"/>
        </w:rPr>
      </w:pPr>
    </w:p>
    <w:p w:rsidR="00DD1A58" w:rsidRPr="0002292C" w:rsidRDefault="00DD1A58" w:rsidP="00DD1A58">
      <w:pPr>
        <w:rPr>
          <w:lang w:val="ru-RU"/>
        </w:rPr>
      </w:pPr>
    </w:p>
    <w:p w:rsidR="00DD1A58" w:rsidRPr="0002292C" w:rsidRDefault="00DD1A58" w:rsidP="00DD1A58">
      <w:pPr>
        <w:rPr>
          <w:lang w:val="ru-RU"/>
        </w:rPr>
      </w:pPr>
    </w:p>
    <w:p w:rsidR="00DD1A58" w:rsidRPr="0002292C" w:rsidRDefault="00DD1A58" w:rsidP="00DD1A58">
      <w:pPr>
        <w:rPr>
          <w:lang w:val="ru-RU"/>
        </w:rPr>
      </w:pPr>
    </w:p>
    <w:p w:rsidR="00DD1A58" w:rsidRPr="0002292C" w:rsidRDefault="00DD1A58" w:rsidP="00DD1A58">
      <w:pPr>
        <w:rPr>
          <w:lang w:val="ru-RU"/>
        </w:rPr>
      </w:pPr>
    </w:p>
    <w:p w:rsidR="00DD1A58" w:rsidRPr="0002292C" w:rsidRDefault="00DD1A58" w:rsidP="00DD1A58">
      <w:pPr>
        <w:rPr>
          <w:lang w:val="ru-RU"/>
        </w:rPr>
      </w:pPr>
    </w:p>
    <w:p w:rsidR="00DD1A58" w:rsidRPr="0002292C" w:rsidRDefault="00DD1A58" w:rsidP="00DD1A58">
      <w:pPr>
        <w:rPr>
          <w:lang w:val="ru-RU"/>
        </w:rPr>
      </w:pPr>
    </w:p>
    <w:p w:rsidR="0042081E" w:rsidRDefault="00DD1A58" w:rsidP="00DD1A58">
      <w:pPr>
        <w:jc w:val="right"/>
        <w:rPr>
          <w:lang w:val="ru-RU"/>
        </w:rPr>
      </w:pPr>
      <w:r>
        <w:rPr>
          <w:lang w:val="ru-RU"/>
        </w:rPr>
        <w:lastRenderedPageBreak/>
        <w:t xml:space="preserve">Приложение к постановлению </w:t>
      </w:r>
    </w:p>
    <w:p w:rsidR="0042081E" w:rsidRDefault="00DD1A58" w:rsidP="00DD1A58">
      <w:pPr>
        <w:jc w:val="right"/>
        <w:rPr>
          <w:lang w:val="ru-RU"/>
        </w:rPr>
      </w:pPr>
      <w:r>
        <w:rPr>
          <w:lang w:val="ru-RU"/>
        </w:rPr>
        <w:t xml:space="preserve">администрации Уватского муниципального </w:t>
      </w:r>
    </w:p>
    <w:p w:rsidR="00DD1A58" w:rsidRDefault="00DD1A58" w:rsidP="00DD1A58">
      <w:pPr>
        <w:jc w:val="right"/>
        <w:rPr>
          <w:lang w:val="ru-RU"/>
        </w:rPr>
      </w:pPr>
      <w:r>
        <w:rPr>
          <w:lang w:val="ru-RU"/>
        </w:rPr>
        <w:t>района от 00.00.2018 № 00</w:t>
      </w:r>
    </w:p>
    <w:p w:rsidR="00DD1A58" w:rsidRDefault="00DD1A58" w:rsidP="00DD1A58">
      <w:pPr>
        <w:jc w:val="right"/>
        <w:rPr>
          <w:lang w:val="ru-RU"/>
        </w:rPr>
      </w:pPr>
    </w:p>
    <w:p w:rsidR="00DD1A58" w:rsidRDefault="00DD1A58" w:rsidP="00DD1A58">
      <w:pPr>
        <w:jc w:val="center"/>
        <w:rPr>
          <w:b/>
          <w:szCs w:val="26"/>
          <w:lang w:val="ru-RU"/>
        </w:rPr>
      </w:pPr>
      <w:r>
        <w:rPr>
          <w:b/>
          <w:szCs w:val="26"/>
          <w:lang w:val="ru-RU"/>
        </w:rPr>
        <w:t>Порядок</w:t>
      </w:r>
      <w:r w:rsidRPr="00DD1A58">
        <w:rPr>
          <w:b/>
          <w:szCs w:val="26"/>
          <w:lang w:val="ru-RU"/>
        </w:rPr>
        <w:t xml:space="preserve"> учета, хранения и применения фрезерованного асфальтобетона на территории Уватского муниципального района</w:t>
      </w:r>
    </w:p>
    <w:p w:rsidR="00DD1A58" w:rsidRDefault="00DD1A58" w:rsidP="00DD1A58">
      <w:pPr>
        <w:jc w:val="center"/>
        <w:rPr>
          <w:b/>
          <w:szCs w:val="26"/>
          <w:lang w:val="ru-RU"/>
        </w:rPr>
      </w:pPr>
    </w:p>
    <w:p w:rsidR="00DD1A58" w:rsidRPr="00DD1A58" w:rsidRDefault="00DD1A58" w:rsidP="00DD1A58">
      <w:pPr>
        <w:widowControl w:val="0"/>
        <w:suppressAutoHyphens w:val="0"/>
        <w:autoSpaceDE w:val="0"/>
        <w:autoSpaceDN w:val="0"/>
        <w:rPr>
          <w:rFonts w:cs="Arial"/>
          <w:szCs w:val="26"/>
          <w:lang w:val="ru-RU" w:eastAsia="ru-RU" w:bidi="ar-SA"/>
        </w:rPr>
      </w:pPr>
      <w:r w:rsidRPr="00DD1A58">
        <w:rPr>
          <w:rFonts w:cs="Arial"/>
          <w:szCs w:val="26"/>
          <w:lang w:val="ru-RU" w:eastAsia="ru-RU" w:bidi="ar-SA"/>
        </w:rPr>
        <w:t xml:space="preserve">Настоящий Порядок разработан для обеспечения надлежащего учета, хранения и эффективного применения фрезерованного асфальтобетона для нужд </w:t>
      </w:r>
      <w:r w:rsidR="009B23B8">
        <w:rPr>
          <w:rFonts w:cs="Arial"/>
          <w:szCs w:val="26"/>
          <w:lang w:val="ru-RU" w:eastAsia="ru-RU" w:bidi="ar-SA"/>
        </w:rPr>
        <w:t>Уватского муниципального района</w:t>
      </w:r>
      <w:r w:rsidRPr="00DD1A58">
        <w:rPr>
          <w:rFonts w:cs="Arial"/>
          <w:szCs w:val="26"/>
          <w:lang w:val="ru-RU" w:eastAsia="ru-RU" w:bidi="ar-SA"/>
        </w:rPr>
        <w:t>.</w:t>
      </w:r>
    </w:p>
    <w:p w:rsidR="00DD1A58" w:rsidRPr="00DD1A58" w:rsidRDefault="00DD1A58" w:rsidP="00DD1A58">
      <w:pPr>
        <w:widowControl w:val="0"/>
        <w:suppressAutoHyphens w:val="0"/>
        <w:autoSpaceDE w:val="0"/>
        <w:autoSpaceDN w:val="0"/>
        <w:rPr>
          <w:rFonts w:cs="Arial"/>
          <w:szCs w:val="26"/>
          <w:lang w:val="ru-RU" w:eastAsia="ru-RU" w:bidi="ar-SA"/>
        </w:rPr>
      </w:pPr>
    </w:p>
    <w:p w:rsidR="00DD1A58" w:rsidRPr="00DD1A58" w:rsidRDefault="00DD1A58" w:rsidP="00DD1A58">
      <w:pPr>
        <w:widowControl w:val="0"/>
        <w:suppressAutoHyphens w:val="0"/>
        <w:autoSpaceDE w:val="0"/>
        <w:autoSpaceDN w:val="0"/>
        <w:jc w:val="center"/>
        <w:outlineLvl w:val="1"/>
        <w:rPr>
          <w:rFonts w:cs="Arial"/>
          <w:szCs w:val="26"/>
          <w:lang w:val="ru-RU" w:eastAsia="ru-RU" w:bidi="ar-SA"/>
        </w:rPr>
      </w:pPr>
      <w:r w:rsidRPr="00DD1A58">
        <w:rPr>
          <w:rFonts w:cs="Arial"/>
          <w:szCs w:val="26"/>
          <w:lang w:val="ru-RU" w:eastAsia="ru-RU" w:bidi="ar-SA"/>
        </w:rPr>
        <w:t>1. Общие понятия</w:t>
      </w:r>
    </w:p>
    <w:p w:rsidR="00DD1A58" w:rsidRPr="00DD1A58" w:rsidRDefault="00DD1A58" w:rsidP="00DD1A58">
      <w:pPr>
        <w:widowControl w:val="0"/>
        <w:suppressAutoHyphens w:val="0"/>
        <w:autoSpaceDE w:val="0"/>
        <w:autoSpaceDN w:val="0"/>
        <w:rPr>
          <w:rFonts w:cs="Arial"/>
          <w:szCs w:val="26"/>
          <w:lang w:val="ru-RU" w:eastAsia="ru-RU" w:bidi="ar-SA"/>
        </w:rPr>
      </w:pPr>
    </w:p>
    <w:p w:rsidR="00DD1A58" w:rsidRPr="00DD1A58" w:rsidRDefault="00DD1A58" w:rsidP="00DD1A58">
      <w:pPr>
        <w:widowControl w:val="0"/>
        <w:suppressAutoHyphens w:val="0"/>
        <w:autoSpaceDE w:val="0"/>
        <w:autoSpaceDN w:val="0"/>
        <w:rPr>
          <w:rFonts w:cs="Arial"/>
          <w:szCs w:val="26"/>
          <w:lang w:val="ru-RU" w:eastAsia="ru-RU" w:bidi="ar-SA"/>
        </w:rPr>
      </w:pPr>
      <w:r w:rsidRPr="00DD1A58">
        <w:rPr>
          <w:rFonts w:cs="Arial"/>
          <w:szCs w:val="26"/>
          <w:lang w:val="ru-RU" w:eastAsia="ru-RU" w:bidi="ar-SA"/>
        </w:rPr>
        <w:t xml:space="preserve">Фрезерованный асфальтобетон - материал, полученный в результате холодного фрезерования (срезания) верхних слоев асфальтобетонных дорожных покрытий в процессе содержания, капитального ремонта, ремонта и реконструкции автомобильных дорог общего пользования местного значения </w:t>
      </w:r>
      <w:r w:rsidR="009B23B8">
        <w:rPr>
          <w:rFonts w:cs="Arial"/>
          <w:szCs w:val="26"/>
          <w:lang w:val="ru-RU" w:eastAsia="ru-RU" w:bidi="ar-SA"/>
        </w:rPr>
        <w:t>Уватского муниципального района</w:t>
      </w:r>
      <w:r w:rsidRPr="00DD1A58">
        <w:rPr>
          <w:rFonts w:cs="Arial"/>
          <w:szCs w:val="26"/>
          <w:lang w:val="ru-RU" w:eastAsia="ru-RU" w:bidi="ar-SA"/>
        </w:rPr>
        <w:t xml:space="preserve">, объектов улично-дорожной сети, расположенных на территории </w:t>
      </w:r>
      <w:r w:rsidR="009B23B8">
        <w:rPr>
          <w:rFonts w:cs="Arial"/>
          <w:szCs w:val="26"/>
          <w:lang w:val="ru-RU" w:eastAsia="ru-RU" w:bidi="ar-SA"/>
        </w:rPr>
        <w:t>Уватского муниципального района</w:t>
      </w:r>
      <w:r w:rsidRPr="00DD1A58">
        <w:rPr>
          <w:rFonts w:cs="Arial"/>
          <w:szCs w:val="26"/>
          <w:lang w:val="ru-RU" w:eastAsia="ru-RU" w:bidi="ar-SA"/>
        </w:rPr>
        <w:t>.</w:t>
      </w:r>
    </w:p>
    <w:p w:rsidR="00DD1A58" w:rsidRPr="00DD1A58" w:rsidRDefault="00DD1A58" w:rsidP="00DD1A58">
      <w:pPr>
        <w:widowControl w:val="0"/>
        <w:suppressAutoHyphens w:val="0"/>
        <w:autoSpaceDE w:val="0"/>
        <w:autoSpaceDN w:val="0"/>
        <w:rPr>
          <w:rFonts w:cs="Arial"/>
          <w:szCs w:val="26"/>
          <w:lang w:val="ru-RU" w:eastAsia="ru-RU" w:bidi="ar-SA"/>
        </w:rPr>
      </w:pPr>
      <w:r w:rsidRPr="00DD1A58">
        <w:rPr>
          <w:rFonts w:cs="Arial"/>
          <w:szCs w:val="26"/>
          <w:lang w:val="ru-RU" w:eastAsia="ru-RU" w:bidi="ar-SA"/>
        </w:rPr>
        <w:t xml:space="preserve">Заказчик </w:t>
      </w:r>
      <w:r w:rsidR="009B23B8">
        <w:rPr>
          <w:rFonts w:cs="Arial"/>
          <w:szCs w:val="26"/>
          <w:lang w:val="ru-RU" w:eastAsia="ru-RU" w:bidi="ar-SA"/>
        </w:rPr>
        <w:t>–</w:t>
      </w:r>
      <w:r w:rsidRPr="00DD1A58">
        <w:rPr>
          <w:rFonts w:cs="Arial"/>
          <w:szCs w:val="26"/>
          <w:lang w:val="ru-RU" w:eastAsia="ru-RU" w:bidi="ar-SA"/>
        </w:rPr>
        <w:t xml:space="preserve"> </w:t>
      </w:r>
      <w:r w:rsidR="009B23B8">
        <w:rPr>
          <w:rFonts w:cs="Arial"/>
          <w:szCs w:val="26"/>
          <w:lang w:val="ru-RU" w:eastAsia="ru-RU" w:bidi="ar-SA"/>
        </w:rPr>
        <w:t xml:space="preserve">Администрация Уватского муниципального района, Муниципальное казённое учреждение «Дирекция по управлению муниципальным хозяйством Уватского муниципального района» </w:t>
      </w:r>
      <w:r w:rsidRPr="00DD1A58">
        <w:rPr>
          <w:rFonts w:cs="Arial"/>
          <w:szCs w:val="26"/>
          <w:lang w:val="ru-RU" w:eastAsia="ru-RU" w:bidi="ar-SA"/>
        </w:rPr>
        <w:t xml:space="preserve">(далее </w:t>
      </w:r>
      <w:r w:rsidR="00267C17">
        <w:rPr>
          <w:rFonts w:cs="Arial"/>
          <w:szCs w:val="26"/>
          <w:lang w:val="ru-RU" w:eastAsia="ru-RU" w:bidi="ar-SA"/>
        </w:rPr>
        <w:t xml:space="preserve">по тексту </w:t>
      </w:r>
      <w:r w:rsidR="009B23B8">
        <w:rPr>
          <w:rFonts w:cs="Arial"/>
          <w:szCs w:val="26"/>
          <w:lang w:val="ru-RU" w:eastAsia="ru-RU" w:bidi="ar-SA"/>
        </w:rPr>
        <w:t>–</w:t>
      </w:r>
      <w:r w:rsidRPr="00DD1A58">
        <w:rPr>
          <w:rFonts w:cs="Arial"/>
          <w:szCs w:val="26"/>
          <w:lang w:val="ru-RU" w:eastAsia="ru-RU" w:bidi="ar-SA"/>
        </w:rPr>
        <w:t xml:space="preserve"> </w:t>
      </w:r>
      <w:r w:rsidR="009B23B8">
        <w:rPr>
          <w:rFonts w:cs="Arial"/>
          <w:szCs w:val="26"/>
          <w:lang w:val="ru-RU" w:eastAsia="ru-RU" w:bidi="ar-SA"/>
        </w:rPr>
        <w:t>МКУ «ДМХ УМР»)</w:t>
      </w:r>
      <w:r w:rsidRPr="00DD1A58">
        <w:rPr>
          <w:rFonts w:cs="Arial"/>
          <w:szCs w:val="26"/>
          <w:lang w:val="ru-RU" w:eastAsia="ru-RU" w:bidi="ar-SA"/>
        </w:rPr>
        <w:t>;</w:t>
      </w:r>
    </w:p>
    <w:p w:rsidR="00DD1A58" w:rsidRPr="00DD1A58" w:rsidRDefault="00DD1A58" w:rsidP="00DD1A58">
      <w:pPr>
        <w:widowControl w:val="0"/>
        <w:suppressAutoHyphens w:val="0"/>
        <w:autoSpaceDE w:val="0"/>
        <w:autoSpaceDN w:val="0"/>
        <w:rPr>
          <w:rFonts w:cs="Arial"/>
          <w:szCs w:val="26"/>
          <w:lang w:val="ru-RU" w:eastAsia="ru-RU" w:bidi="ar-SA"/>
        </w:rPr>
      </w:pPr>
      <w:r w:rsidRPr="00DD1A58">
        <w:rPr>
          <w:rFonts w:cs="Arial"/>
          <w:szCs w:val="26"/>
          <w:lang w:val="ru-RU" w:eastAsia="ru-RU" w:bidi="ar-SA"/>
        </w:rPr>
        <w:t xml:space="preserve">Подрядчик - организация, с которой в соответствии с Федеральным </w:t>
      </w:r>
      <w:hyperlink r:id="rId5" w:history="1">
        <w:r w:rsidRPr="00DD1A58">
          <w:rPr>
            <w:rFonts w:cs="Arial"/>
            <w:color w:val="0000FF"/>
            <w:szCs w:val="26"/>
            <w:lang w:val="ru-RU" w:eastAsia="ru-RU" w:bidi="ar-SA"/>
          </w:rPr>
          <w:t>законом</w:t>
        </w:r>
      </w:hyperlink>
      <w:r w:rsidRPr="00DD1A58">
        <w:rPr>
          <w:rFonts w:cs="Arial"/>
          <w:szCs w:val="26"/>
          <w:lang w:val="ru-RU" w:eastAsia="ru-RU" w:bidi="ar-SA"/>
        </w:rPr>
        <w:t xml:space="preserve"> от 05.04.2013 </w:t>
      </w:r>
      <w:r w:rsidR="009B23B8">
        <w:rPr>
          <w:rFonts w:cs="Arial"/>
          <w:szCs w:val="26"/>
          <w:lang w:val="ru-RU" w:eastAsia="ru-RU" w:bidi="ar-SA"/>
        </w:rPr>
        <w:t>№ 44-ФЗ «</w:t>
      </w:r>
      <w:r w:rsidRPr="00DD1A58">
        <w:rPr>
          <w:rFonts w:cs="Arial"/>
          <w:szCs w:val="26"/>
          <w:lang w:val="ru-RU" w:eastAsia="ru-RU" w:bidi="ar-SA"/>
        </w:rPr>
        <w:t>О контрактной системе в сфере закупок товаров, работ, услуг для обеспечения госуд</w:t>
      </w:r>
      <w:r w:rsidR="009B23B8">
        <w:rPr>
          <w:rFonts w:cs="Arial"/>
          <w:szCs w:val="26"/>
          <w:lang w:val="ru-RU" w:eastAsia="ru-RU" w:bidi="ar-SA"/>
        </w:rPr>
        <w:t>арственных и муниципальных нужд»</w:t>
      </w:r>
      <w:r w:rsidRPr="00DD1A58">
        <w:rPr>
          <w:rFonts w:cs="Arial"/>
          <w:szCs w:val="26"/>
          <w:lang w:val="ru-RU" w:eastAsia="ru-RU" w:bidi="ar-SA"/>
        </w:rPr>
        <w:t xml:space="preserve"> заключен муниципальный контракт на выполнение работ по реконструкции, капитальному ремонту, ремонту, содержанию автомобильных дорог местного значения, объектов улично-дорожной сети, расположенных на территории </w:t>
      </w:r>
      <w:r w:rsidR="009B23B8">
        <w:rPr>
          <w:rFonts w:cs="Arial"/>
          <w:szCs w:val="26"/>
          <w:lang w:val="ru-RU" w:eastAsia="ru-RU" w:bidi="ar-SA"/>
        </w:rPr>
        <w:t>Уватского муниципального района</w:t>
      </w:r>
      <w:r w:rsidRPr="00DD1A58">
        <w:rPr>
          <w:rFonts w:cs="Arial"/>
          <w:szCs w:val="26"/>
          <w:lang w:val="ru-RU" w:eastAsia="ru-RU" w:bidi="ar-SA"/>
        </w:rPr>
        <w:t>, в рамках которого осуществляется фрезерование и временное хранение асфальтобетона;</w:t>
      </w:r>
    </w:p>
    <w:p w:rsidR="00DD1A58" w:rsidRPr="00DD1A58" w:rsidRDefault="00DD1A58" w:rsidP="00DD1A58">
      <w:pPr>
        <w:widowControl w:val="0"/>
        <w:suppressAutoHyphens w:val="0"/>
        <w:autoSpaceDE w:val="0"/>
        <w:autoSpaceDN w:val="0"/>
        <w:rPr>
          <w:rFonts w:cs="Arial"/>
          <w:szCs w:val="26"/>
          <w:lang w:val="ru-RU" w:eastAsia="ru-RU" w:bidi="ar-SA"/>
        </w:rPr>
      </w:pPr>
      <w:r w:rsidRPr="00DD1A58">
        <w:rPr>
          <w:rFonts w:cs="Arial"/>
          <w:szCs w:val="26"/>
          <w:lang w:val="ru-RU" w:eastAsia="ru-RU" w:bidi="ar-SA"/>
        </w:rPr>
        <w:t xml:space="preserve">Хранитель - организация, с которой Заказчиком заключен </w:t>
      </w:r>
      <w:r w:rsidR="00AA4509">
        <w:rPr>
          <w:rFonts w:cs="Arial"/>
          <w:szCs w:val="26"/>
          <w:lang w:val="ru-RU" w:eastAsia="ru-RU" w:bidi="ar-SA"/>
        </w:rPr>
        <w:t>договор ответственного хранения</w:t>
      </w:r>
      <w:r w:rsidRPr="00DD1A58">
        <w:rPr>
          <w:rFonts w:cs="Arial"/>
          <w:szCs w:val="26"/>
          <w:lang w:val="ru-RU" w:eastAsia="ru-RU" w:bidi="ar-SA"/>
        </w:rPr>
        <w:t>, предметом которого является хранение фрезерованного асфальтобетона.</w:t>
      </w:r>
    </w:p>
    <w:p w:rsidR="00DD1A58" w:rsidRPr="00DD1A58" w:rsidRDefault="00DD1A58" w:rsidP="00DD1A58">
      <w:pPr>
        <w:widowControl w:val="0"/>
        <w:suppressAutoHyphens w:val="0"/>
        <w:autoSpaceDE w:val="0"/>
        <w:autoSpaceDN w:val="0"/>
        <w:rPr>
          <w:rFonts w:cs="Arial"/>
          <w:szCs w:val="26"/>
          <w:lang w:val="ru-RU" w:eastAsia="ru-RU" w:bidi="ar-SA"/>
        </w:rPr>
      </w:pPr>
    </w:p>
    <w:p w:rsidR="00DD1A58" w:rsidRPr="00DD1A58" w:rsidRDefault="00DD1A58" w:rsidP="00DD1A58">
      <w:pPr>
        <w:widowControl w:val="0"/>
        <w:suppressAutoHyphens w:val="0"/>
        <w:autoSpaceDE w:val="0"/>
        <w:autoSpaceDN w:val="0"/>
        <w:jc w:val="center"/>
        <w:outlineLvl w:val="1"/>
        <w:rPr>
          <w:rFonts w:cs="Arial"/>
          <w:szCs w:val="26"/>
          <w:lang w:val="ru-RU" w:eastAsia="ru-RU" w:bidi="ar-SA"/>
        </w:rPr>
      </w:pPr>
      <w:r w:rsidRPr="00DD1A58">
        <w:rPr>
          <w:rFonts w:cs="Arial"/>
          <w:szCs w:val="26"/>
          <w:lang w:val="ru-RU" w:eastAsia="ru-RU" w:bidi="ar-SA"/>
        </w:rPr>
        <w:t>2. Учет</w:t>
      </w:r>
    </w:p>
    <w:p w:rsidR="00DD1A58" w:rsidRPr="00DD1A58" w:rsidRDefault="00DD1A58" w:rsidP="00DD1A58">
      <w:pPr>
        <w:widowControl w:val="0"/>
        <w:suppressAutoHyphens w:val="0"/>
        <w:autoSpaceDE w:val="0"/>
        <w:autoSpaceDN w:val="0"/>
        <w:rPr>
          <w:rFonts w:cs="Arial"/>
          <w:szCs w:val="26"/>
          <w:lang w:val="ru-RU" w:eastAsia="ru-RU" w:bidi="ar-SA"/>
        </w:rPr>
      </w:pPr>
    </w:p>
    <w:p w:rsidR="00DD1A58" w:rsidRPr="00DD1A58" w:rsidRDefault="00DD1A58" w:rsidP="00DD1A58">
      <w:pPr>
        <w:widowControl w:val="0"/>
        <w:suppressAutoHyphens w:val="0"/>
        <w:autoSpaceDE w:val="0"/>
        <w:autoSpaceDN w:val="0"/>
        <w:rPr>
          <w:rFonts w:cs="Arial"/>
          <w:szCs w:val="26"/>
          <w:lang w:val="ru-RU" w:eastAsia="ru-RU" w:bidi="ar-SA"/>
        </w:rPr>
      </w:pPr>
      <w:r w:rsidRPr="00DD1A58">
        <w:rPr>
          <w:rFonts w:cs="Arial"/>
          <w:szCs w:val="26"/>
          <w:lang w:val="ru-RU" w:eastAsia="ru-RU" w:bidi="ar-SA"/>
        </w:rPr>
        <w:t>2.1. Учет фрезерованного асфальтобетона ведется Заказчиком на основании фактических измерений по массе полученных материалов в тоннах.</w:t>
      </w:r>
    </w:p>
    <w:p w:rsidR="00DD1A58" w:rsidRPr="00DD1A58" w:rsidRDefault="00DD1A58" w:rsidP="00DD1A58">
      <w:pPr>
        <w:widowControl w:val="0"/>
        <w:suppressAutoHyphens w:val="0"/>
        <w:autoSpaceDE w:val="0"/>
        <w:autoSpaceDN w:val="0"/>
        <w:rPr>
          <w:rFonts w:cs="Arial"/>
          <w:szCs w:val="26"/>
          <w:lang w:val="ru-RU" w:eastAsia="ru-RU" w:bidi="ar-SA"/>
        </w:rPr>
      </w:pPr>
      <w:bookmarkStart w:id="0" w:name="P50"/>
      <w:bookmarkEnd w:id="0"/>
      <w:r w:rsidRPr="00DD1A58">
        <w:rPr>
          <w:rFonts w:cs="Arial"/>
          <w:szCs w:val="26"/>
          <w:lang w:val="ru-RU" w:eastAsia="ru-RU" w:bidi="ar-SA"/>
        </w:rPr>
        <w:t xml:space="preserve">2.2. В рамках заключенных муниципальных контрактов на выполнение работ по реконструкции, капитальному ремонту, ремонту, содержанию автомобильных дорог местного значения, объектов улично-дорожной сети, расположенных на территории </w:t>
      </w:r>
      <w:r w:rsidR="00A2650F">
        <w:rPr>
          <w:rFonts w:cs="Arial"/>
          <w:szCs w:val="26"/>
          <w:lang w:val="ru-RU" w:eastAsia="ru-RU" w:bidi="ar-SA"/>
        </w:rPr>
        <w:t>Уватского муниципального района</w:t>
      </w:r>
      <w:r w:rsidRPr="00DD1A58">
        <w:rPr>
          <w:rFonts w:cs="Arial"/>
          <w:szCs w:val="26"/>
          <w:lang w:val="ru-RU" w:eastAsia="ru-RU" w:bidi="ar-SA"/>
        </w:rPr>
        <w:t xml:space="preserve">, Подрядчик осуществляет фрезерование асфальтобетонных покрытий с одновременной погрузкой фрезерованного асфальтобетона в транспортные средства и вывозом его с места производства работ до места </w:t>
      </w:r>
      <w:r w:rsidRPr="00DD1A58">
        <w:rPr>
          <w:rFonts w:cs="Arial"/>
          <w:szCs w:val="26"/>
          <w:lang w:val="ru-RU" w:eastAsia="ru-RU" w:bidi="ar-SA"/>
        </w:rPr>
        <w:lastRenderedPageBreak/>
        <w:t xml:space="preserve">складирования, определенного </w:t>
      </w:r>
      <w:r w:rsidR="00A2650F">
        <w:rPr>
          <w:rFonts w:cs="Arial"/>
          <w:szCs w:val="26"/>
          <w:lang w:val="ru-RU" w:eastAsia="ru-RU" w:bidi="ar-SA"/>
        </w:rPr>
        <w:t>договором ответственного хранения</w:t>
      </w:r>
      <w:r w:rsidRPr="00DD1A58">
        <w:rPr>
          <w:rFonts w:cs="Arial"/>
          <w:szCs w:val="26"/>
          <w:lang w:val="ru-RU" w:eastAsia="ru-RU" w:bidi="ar-SA"/>
        </w:rPr>
        <w:t xml:space="preserve"> (далее </w:t>
      </w:r>
      <w:r w:rsidR="00267C17">
        <w:rPr>
          <w:rFonts w:cs="Arial"/>
          <w:szCs w:val="26"/>
          <w:lang w:val="ru-RU" w:eastAsia="ru-RU" w:bidi="ar-SA"/>
        </w:rPr>
        <w:t xml:space="preserve">по тексту </w:t>
      </w:r>
      <w:r w:rsidRPr="00DD1A58">
        <w:rPr>
          <w:rFonts w:cs="Arial"/>
          <w:szCs w:val="26"/>
          <w:lang w:val="ru-RU" w:eastAsia="ru-RU" w:bidi="ar-SA"/>
        </w:rPr>
        <w:t>- площадка), для осуществления передачи фрезерованного асфальтобетона Заказчику.</w:t>
      </w:r>
    </w:p>
    <w:p w:rsidR="00DD1A58" w:rsidRPr="00DD1A58" w:rsidRDefault="00DD1A58" w:rsidP="00DD1A58">
      <w:pPr>
        <w:widowControl w:val="0"/>
        <w:suppressAutoHyphens w:val="0"/>
        <w:autoSpaceDE w:val="0"/>
        <w:autoSpaceDN w:val="0"/>
        <w:rPr>
          <w:rFonts w:cs="Arial"/>
          <w:szCs w:val="26"/>
          <w:lang w:val="ru-RU" w:eastAsia="ru-RU" w:bidi="ar-SA"/>
        </w:rPr>
      </w:pPr>
      <w:r w:rsidRPr="00DD1A58">
        <w:rPr>
          <w:rFonts w:cs="Arial"/>
          <w:szCs w:val="26"/>
          <w:lang w:val="ru-RU" w:eastAsia="ru-RU" w:bidi="ar-SA"/>
        </w:rPr>
        <w:t xml:space="preserve">2.3. Приемка фрезерованного асфальтобетона от Подрядчика производится Заказчиком в месте складирования партиями в натуральных единицах (тоннах) на основании </w:t>
      </w:r>
      <w:hyperlink w:anchor="P124" w:history="1">
        <w:r w:rsidRPr="00DD1A58">
          <w:rPr>
            <w:rFonts w:cs="Arial"/>
            <w:color w:val="0000FF"/>
            <w:szCs w:val="26"/>
            <w:lang w:val="ru-RU" w:eastAsia="ru-RU" w:bidi="ar-SA"/>
          </w:rPr>
          <w:t>акта</w:t>
        </w:r>
      </w:hyperlink>
      <w:r w:rsidRPr="00DD1A58">
        <w:rPr>
          <w:rFonts w:cs="Arial"/>
          <w:szCs w:val="26"/>
          <w:lang w:val="ru-RU" w:eastAsia="ru-RU" w:bidi="ar-SA"/>
        </w:rPr>
        <w:t xml:space="preserve"> передачи возвратных материалов </w:t>
      </w:r>
      <w:r w:rsidR="00A2650F">
        <w:rPr>
          <w:rFonts w:cs="Arial"/>
          <w:szCs w:val="26"/>
          <w:lang w:val="ru-RU" w:eastAsia="ru-RU" w:bidi="ar-SA"/>
        </w:rPr>
        <w:t>по форме согласно приложению № 1 к настоящему Порядку</w:t>
      </w:r>
      <w:r w:rsidRPr="00DD1A58">
        <w:rPr>
          <w:rFonts w:cs="Arial"/>
          <w:szCs w:val="26"/>
          <w:lang w:val="ru-RU" w:eastAsia="ru-RU" w:bidi="ar-SA"/>
        </w:rPr>
        <w:t>.</w:t>
      </w:r>
    </w:p>
    <w:p w:rsidR="00DD1A58" w:rsidRPr="00DD1A58" w:rsidRDefault="00DD1A58" w:rsidP="00DD1A58">
      <w:pPr>
        <w:widowControl w:val="0"/>
        <w:suppressAutoHyphens w:val="0"/>
        <w:autoSpaceDE w:val="0"/>
        <w:autoSpaceDN w:val="0"/>
        <w:rPr>
          <w:rFonts w:cs="Arial"/>
          <w:szCs w:val="26"/>
          <w:lang w:val="ru-RU" w:eastAsia="ru-RU" w:bidi="ar-SA"/>
        </w:rPr>
      </w:pPr>
      <w:r w:rsidRPr="00DD1A58">
        <w:rPr>
          <w:rFonts w:cs="Arial"/>
          <w:szCs w:val="26"/>
          <w:lang w:val="ru-RU" w:eastAsia="ru-RU" w:bidi="ar-SA"/>
        </w:rPr>
        <w:t xml:space="preserve">Оформление и подписание актов передачи возвратных материалов осуществляется вместе с подготовкой, подписанием акта выполненных работ по </w:t>
      </w:r>
      <w:hyperlink r:id="rId6" w:history="1">
        <w:r w:rsidR="00A2650F">
          <w:rPr>
            <w:rFonts w:cs="Arial"/>
            <w:color w:val="0000FF"/>
            <w:szCs w:val="26"/>
            <w:lang w:val="ru-RU" w:eastAsia="ru-RU" w:bidi="ar-SA"/>
          </w:rPr>
          <w:t>форме №</w:t>
        </w:r>
        <w:r w:rsidRPr="00DD1A58">
          <w:rPr>
            <w:rFonts w:cs="Arial"/>
            <w:color w:val="0000FF"/>
            <w:szCs w:val="26"/>
            <w:lang w:val="ru-RU" w:eastAsia="ru-RU" w:bidi="ar-SA"/>
          </w:rPr>
          <w:t xml:space="preserve"> КС-2</w:t>
        </w:r>
      </w:hyperlink>
      <w:r w:rsidRPr="00DD1A58">
        <w:rPr>
          <w:rFonts w:cs="Arial"/>
          <w:szCs w:val="26"/>
          <w:lang w:val="ru-RU" w:eastAsia="ru-RU" w:bidi="ar-SA"/>
        </w:rPr>
        <w:t>.</w:t>
      </w:r>
    </w:p>
    <w:p w:rsidR="00DD1A58" w:rsidRPr="00DD1A58" w:rsidRDefault="00DD1A58" w:rsidP="00DD1A58">
      <w:pPr>
        <w:widowControl w:val="0"/>
        <w:suppressAutoHyphens w:val="0"/>
        <w:autoSpaceDE w:val="0"/>
        <w:autoSpaceDN w:val="0"/>
        <w:rPr>
          <w:rFonts w:cs="Arial"/>
          <w:szCs w:val="26"/>
          <w:lang w:val="ru-RU" w:eastAsia="ru-RU" w:bidi="ar-SA"/>
        </w:rPr>
      </w:pPr>
      <w:r w:rsidRPr="00DD1A58">
        <w:rPr>
          <w:rFonts w:cs="Arial"/>
          <w:szCs w:val="26"/>
          <w:lang w:val="ru-RU" w:eastAsia="ru-RU" w:bidi="ar-SA"/>
        </w:rPr>
        <w:t>Подписание акта передачи возвратных материалов осуществляется лицом, уполномоченным на осуществление указанных действий доверенностью, оформленной в порядке, установленном законодательством Российской Федерации.</w:t>
      </w:r>
    </w:p>
    <w:p w:rsidR="00DD1A58" w:rsidRPr="00DD1A58" w:rsidRDefault="00DD1A58" w:rsidP="00DD1A58">
      <w:pPr>
        <w:widowControl w:val="0"/>
        <w:suppressAutoHyphens w:val="0"/>
        <w:autoSpaceDE w:val="0"/>
        <w:autoSpaceDN w:val="0"/>
        <w:rPr>
          <w:rFonts w:cs="Arial"/>
          <w:szCs w:val="26"/>
          <w:lang w:val="ru-RU" w:eastAsia="ru-RU" w:bidi="ar-SA"/>
        </w:rPr>
      </w:pPr>
      <w:r w:rsidRPr="00DD1A58">
        <w:rPr>
          <w:rFonts w:cs="Arial"/>
          <w:szCs w:val="26"/>
          <w:lang w:val="ru-RU" w:eastAsia="ru-RU" w:bidi="ar-SA"/>
        </w:rPr>
        <w:t xml:space="preserve">2.4. Передача фрезерованного асфальтобетона Заказчиком для хранения на площадку осуществляется на основании </w:t>
      </w:r>
      <w:hyperlink w:anchor="P170" w:history="1">
        <w:r w:rsidRPr="00DD1A58">
          <w:rPr>
            <w:rFonts w:cs="Arial"/>
            <w:color w:val="0000FF"/>
            <w:szCs w:val="26"/>
            <w:lang w:val="ru-RU" w:eastAsia="ru-RU" w:bidi="ar-SA"/>
          </w:rPr>
          <w:t>накладной</w:t>
        </w:r>
      </w:hyperlink>
      <w:r w:rsidRPr="00DD1A58">
        <w:rPr>
          <w:rFonts w:cs="Arial"/>
          <w:szCs w:val="26"/>
          <w:lang w:val="ru-RU" w:eastAsia="ru-RU" w:bidi="ar-SA"/>
        </w:rPr>
        <w:t xml:space="preserve"> на прие</w:t>
      </w:r>
      <w:r w:rsidR="00A2650F">
        <w:rPr>
          <w:rFonts w:cs="Arial"/>
          <w:szCs w:val="26"/>
          <w:lang w:val="ru-RU" w:eastAsia="ru-RU" w:bidi="ar-SA"/>
        </w:rPr>
        <w:t>м-отпуск возвратных материалов по форме согласно приложению №</w:t>
      </w:r>
      <w:r w:rsidRPr="00DD1A58">
        <w:rPr>
          <w:rFonts w:cs="Arial"/>
          <w:szCs w:val="26"/>
          <w:lang w:val="ru-RU" w:eastAsia="ru-RU" w:bidi="ar-SA"/>
        </w:rPr>
        <w:t xml:space="preserve"> 2 к настоящему Порядку.</w:t>
      </w:r>
    </w:p>
    <w:p w:rsidR="00DD1A58" w:rsidRPr="00DD1A58" w:rsidRDefault="00DD1A58" w:rsidP="00DD1A58">
      <w:pPr>
        <w:widowControl w:val="0"/>
        <w:suppressAutoHyphens w:val="0"/>
        <w:autoSpaceDE w:val="0"/>
        <w:autoSpaceDN w:val="0"/>
        <w:rPr>
          <w:rFonts w:cs="Arial"/>
          <w:szCs w:val="26"/>
          <w:lang w:val="ru-RU" w:eastAsia="ru-RU" w:bidi="ar-SA"/>
        </w:rPr>
      </w:pPr>
      <w:r w:rsidRPr="00DD1A58">
        <w:rPr>
          <w:rFonts w:cs="Arial"/>
          <w:szCs w:val="26"/>
          <w:lang w:val="ru-RU" w:eastAsia="ru-RU" w:bidi="ar-SA"/>
        </w:rPr>
        <w:t xml:space="preserve">2.5. В целях осуществления учета использования фрезерованного асфальтобетона приказом </w:t>
      </w:r>
      <w:r w:rsidR="00250197">
        <w:rPr>
          <w:rFonts w:cs="Arial"/>
          <w:szCs w:val="26"/>
          <w:lang w:val="ru-RU" w:eastAsia="ru-RU" w:bidi="ar-SA"/>
        </w:rPr>
        <w:t>руководителя Заказчика определяе</w:t>
      </w:r>
      <w:r w:rsidRPr="00DD1A58">
        <w:rPr>
          <w:rFonts w:cs="Arial"/>
          <w:szCs w:val="26"/>
          <w:lang w:val="ru-RU" w:eastAsia="ru-RU" w:bidi="ar-SA"/>
        </w:rPr>
        <w:t>тся лицо, ответственное за ведение учета фрезерованного асфальтобетона.</w:t>
      </w:r>
    </w:p>
    <w:p w:rsidR="00DD1A58" w:rsidRPr="006E39AB" w:rsidRDefault="00DD1A58" w:rsidP="00DD1A58">
      <w:pPr>
        <w:widowControl w:val="0"/>
        <w:suppressAutoHyphens w:val="0"/>
        <w:autoSpaceDE w:val="0"/>
        <w:autoSpaceDN w:val="0"/>
        <w:rPr>
          <w:rFonts w:cs="Arial"/>
          <w:szCs w:val="26"/>
          <w:lang w:val="ru-RU" w:eastAsia="ru-RU" w:bidi="ar-SA"/>
        </w:rPr>
      </w:pPr>
      <w:r w:rsidRPr="006E39AB">
        <w:rPr>
          <w:rFonts w:cs="Arial"/>
          <w:szCs w:val="26"/>
          <w:lang w:val="ru-RU" w:eastAsia="ru-RU" w:bidi="ar-SA"/>
        </w:rPr>
        <w:t>2.</w:t>
      </w:r>
      <w:r w:rsidR="00267C17" w:rsidRPr="006E39AB">
        <w:rPr>
          <w:rFonts w:cs="Arial"/>
          <w:szCs w:val="26"/>
          <w:lang w:val="ru-RU" w:eastAsia="ru-RU" w:bidi="ar-SA"/>
        </w:rPr>
        <w:t>6</w:t>
      </w:r>
      <w:r w:rsidRPr="006E39AB">
        <w:rPr>
          <w:rFonts w:cs="Arial"/>
          <w:szCs w:val="26"/>
          <w:lang w:val="ru-RU" w:eastAsia="ru-RU" w:bidi="ar-SA"/>
        </w:rPr>
        <w:t xml:space="preserve">. </w:t>
      </w:r>
      <w:r w:rsidR="00250197" w:rsidRPr="006E39AB">
        <w:rPr>
          <w:rFonts w:cs="Arial"/>
          <w:szCs w:val="26"/>
          <w:lang w:val="ru-RU" w:eastAsia="ru-RU" w:bidi="ar-SA"/>
        </w:rPr>
        <w:t>К</w:t>
      </w:r>
      <w:r w:rsidRPr="006E39AB">
        <w:rPr>
          <w:rFonts w:cs="Arial"/>
          <w:szCs w:val="26"/>
          <w:lang w:val="ru-RU" w:eastAsia="ru-RU" w:bidi="ar-SA"/>
        </w:rPr>
        <w:t xml:space="preserve">онтроль за использованием фрезерованного асфальтобетона на территории </w:t>
      </w:r>
      <w:r w:rsidR="00A2650F" w:rsidRPr="006E39AB">
        <w:rPr>
          <w:rFonts w:cs="Arial"/>
          <w:szCs w:val="26"/>
          <w:lang w:val="ru-RU" w:eastAsia="ru-RU" w:bidi="ar-SA"/>
        </w:rPr>
        <w:t>Уватского муниципального района</w:t>
      </w:r>
      <w:r w:rsidR="00250197" w:rsidRPr="006E39AB">
        <w:rPr>
          <w:rFonts w:cs="Arial"/>
          <w:szCs w:val="26"/>
          <w:lang w:val="ru-RU" w:eastAsia="ru-RU" w:bidi="ar-SA"/>
        </w:rPr>
        <w:t xml:space="preserve"> возлагается на Администрацию Уватского муниципального района.</w:t>
      </w:r>
    </w:p>
    <w:p w:rsidR="00DD1A58" w:rsidRPr="00864414" w:rsidRDefault="00DD1A58" w:rsidP="00DD1A58">
      <w:pPr>
        <w:widowControl w:val="0"/>
        <w:suppressAutoHyphens w:val="0"/>
        <w:autoSpaceDE w:val="0"/>
        <w:autoSpaceDN w:val="0"/>
        <w:rPr>
          <w:rFonts w:cs="Arial"/>
          <w:b/>
          <w:szCs w:val="26"/>
          <w:lang w:val="ru-RU" w:eastAsia="ru-RU" w:bidi="ar-SA"/>
        </w:rPr>
      </w:pPr>
    </w:p>
    <w:p w:rsidR="00DD1A58" w:rsidRPr="00DD1A58" w:rsidRDefault="00DD1A58" w:rsidP="00DD1A58">
      <w:pPr>
        <w:widowControl w:val="0"/>
        <w:suppressAutoHyphens w:val="0"/>
        <w:autoSpaceDE w:val="0"/>
        <w:autoSpaceDN w:val="0"/>
        <w:jc w:val="center"/>
        <w:outlineLvl w:val="1"/>
        <w:rPr>
          <w:rFonts w:cs="Arial"/>
          <w:szCs w:val="26"/>
          <w:lang w:val="ru-RU" w:eastAsia="ru-RU" w:bidi="ar-SA"/>
        </w:rPr>
      </w:pPr>
      <w:r w:rsidRPr="00DD1A58">
        <w:rPr>
          <w:rFonts w:cs="Arial"/>
          <w:szCs w:val="26"/>
          <w:lang w:val="ru-RU" w:eastAsia="ru-RU" w:bidi="ar-SA"/>
        </w:rPr>
        <w:t>3. Хранение</w:t>
      </w:r>
    </w:p>
    <w:p w:rsidR="00DD1A58" w:rsidRPr="00DD1A58" w:rsidRDefault="00DD1A58" w:rsidP="00DD1A58">
      <w:pPr>
        <w:widowControl w:val="0"/>
        <w:suppressAutoHyphens w:val="0"/>
        <w:autoSpaceDE w:val="0"/>
        <w:autoSpaceDN w:val="0"/>
        <w:rPr>
          <w:rFonts w:cs="Arial"/>
          <w:szCs w:val="26"/>
          <w:lang w:val="ru-RU" w:eastAsia="ru-RU" w:bidi="ar-SA"/>
        </w:rPr>
      </w:pPr>
    </w:p>
    <w:p w:rsidR="00DD1A58" w:rsidRPr="00DD1A58" w:rsidRDefault="00DD1A58" w:rsidP="00DD1A58">
      <w:pPr>
        <w:widowControl w:val="0"/>
        <w:suppressAutoHyphens w:val="0"/>
        <w:autoSpaceDE w:val="0"/>
        <w:autoSpaceDN w:val="0"/>
        <w:rPr>
          <w:rFonts w:cs="Arial"/>
          <w:szCs w:val="26"/>
          <w:lang w:val="ru-RU" w:eastAsia="ru-RU" w:bidi="ar-SA"/>
        </w:rPr>
      </w:pPr>
      <w:r w:rsidRPr="00DD1A58">
        <w:rPr>
          <w:rFonts w:cs="Arial"/>
          <w:szCs w:val="26"/>
          <w:lang w:val="ru-RU" w:eastAsia="ru-RU" w:bidi="ar-SA"/>
        </w:rPr>
        <w:t>3.1. Хранение фрезерованного асфальтобетона осуществляется на площадках.</w:t>
      </w:r>
    </w:p>
    <w:p w:rsidR="00DD1A58" w:rsidRPr="00DD1A58" w:rsidRDefault="00DD1A58" w:rsidP="00DD1A58">
      <w:pPr>
        <w:widowControl w:val="0"/>
        <w:suppressAutoHyphens w:val="0"/>
        <w:autoSpaceDE w:val="0"/>
        <w:autoSpaceDN w:val="0"/>
        <w:rPr>
          <w:rFonts w:cs="Arial"/>
          <w:szCs w:val="26"/>
          <w:lang w:val="ru-RU" w:eastAsia="ru-RU" w:bidi="ar-SA"/>
        </w:rPr>
      </w:pPr>
      <w:bookmarkStart w:id="1" w:name="P64"/>
      <w:bookmarkEnd w:id="1"/>
      <w:r w:rsidRPr="00DD1A58">
        <w:rPr>
          <w:rFonts w:cs="Arial"/>
          <w:szCs w:val="26"/>
          <w:lang w:val="ru-RU" w:eastAsia="ru-RU" w:bidi="ar-SA"/>
        </w:rPr>
        <w:t xml:space="preserve">3.2. Отпуск фрезерованного асфальтобетона с площадок осуществляется </w:t>
      </w:r>
      <w:r w:rsidR="00DA520E">
        <w:rPr>
          <w:rFonts w:cs="Arial"/>
          <w:szCs w:val="26"/>
          <w:lang w:val="ru-RU" w:eastAsia="ru-RU" w:bidi="ar-SA"/>
        </w:rPr>
        <w:t>Хранителем</w:t>
      </w:r>
      <w:r w:rsidRPr="00DD1A58">
        <w:rPr>
          <w:rFonts w:cs="Arial"/>
          <w:szCs w:val="26"/>
          <w:lang w:val="ru-RU" w:eastAsia="ru-RU" w:bidi="ar-SA"/>
        </w:rPr>
        <w:t xml:space="preserve"> по накладной на прием-отпуск возвратных материалов, на основании письменных заявок Заказчика, с указанием получателя фрезерованного асфальтобетона, объемов фрезерованного асфальтобетона, подлежащих передаче.</w:t>
      </w:r>
    </w:p>
    <w:p w:rsidR="00DD1A58" w:rsidRPr="00DD1A58" w:rsidRDefault="00DD1A58" w:rsidP="00DD1A58">
      <w:pPr>
        <w:widowControl w:val="0"/>
        <w:suppressAutoHyphens w:val="0"/>
        <w:autoSpaceDE w:val="0"/>
        <w:autoSpaceDN w:val="0"/>
        <w:rPr>
          <w:rFonts w:cs="Arial"/>
          <w:szCs w:val="26"/>
          <w:lang w:val="ru-RU" w:eastAsia="ru-RU" w:bidi="ar-SA"/>
        </w:rPr>
      </w:pPr>
      <w:r w:rsidRPr="00DD1A58">
        <w:rPr>
          <w:rFonts w:cs="Arial"/>
          <w:szCs w:val="26"/>
          <w:lang w:val="ru-RU" w:eastAsia="ru-RU" w:bidi="ar-SA"/>
        </w:rPr>
        <w:t>Накладная на прием-отпуск возвратных материалов составляется в двух экземплярах, один из которых подлежит предоставлению Заказчику в течение 1 рабочего дня с момента подписания накладной на прием-отпуск возвратных материалов.</w:t>
      </w:r>
    </w:p>
    <w:p w:rsidR="00DD1A58" w:rsidRPr="006E39AB" w:rsidRDefault="00DD1A58" w:rsidP="00DD1A58">
      <w:pPr>
        <w:widowControl w:val="0"/>
        <w:suppressAutoHyphens w:val="0"/>
        <w:autoSpaceDE w:val="0"/>
        <w:autoSpaceDN w:val="0"/>
        <w:rPr>
          <w:rFonts w:cs="Arial"/>
          <w:szCs w:val="26"/>
          <w:lang w:val="ru-RU" w:eastAsia="ru-RU" w:bidi="ar-SA"/>
        </w:rPr>
      </w:pPr>
      <w:bookmarkStart w:id="2" w:name="P66"/>
      <w:bookmarkEnd w:id="2"/>
      <w:r w:rsidRPr="00DD1A58">
        <w:rPr>
          <w:rFonts w:cs="Arial"/>
          <w:szCs w:val="26"/>
          <w:lang w:val="ru-RU" w:eastAsia="ru-RU" w:bidi="ar-SA"/>
        </w:rPr>
        <w:t xml:space="preserve">3.3. По окончании срока действия муниципальных контрактов, указанных в </w:t>
      </w:r>
      <w:hyperlink w:anchor="P50" w:history="1">
        <w:r w:rsidRPr="00DD1A58">
          <w:rPr>
            <w:rFonts w:cs="Arial"/>
            <w:color w:val="0000FF"/>
            <w:szCs w:val="26"/>
            <w:lang w:val="ru-RU" w:eastAsia="ru-RU" w:bidi="ar-SA"/>
          </w:rPr>
          <w:t>пункте 2.2</w:t>
        </w:r>
      </w:hyperlink>
      <w:r w:rsidRPr="00DD1A58">
        <w:rPr>
          <w:rFonts w:cs="Arial"/>
          <w:szCs w:val="26"/>
          <w:lang w:val="ru-RU" w:eastAsia="ru-RU" w:bidi="ar-SA"/>
        </w:rPr>
        <w:t xml:space="preserve"> настоящего Порядка, фрезерованный асфальтобетон подлежит передаче Заказчику на основании накладной на прием-отпуск </w:t>
      </w:r>
      <w:r w:rsidRPr="006E39AB">
        <w:rPr>
          <w:rFonts w:cs="Arial"/>
          <w:szCs w:val="26"/>
          <w:lang w:val="ru-RU" w:eastAsia="ru-RU" w:bidi="ar-SA"/>
        </w:rPr>
        <w:t>возвратных материалов.</w:t>
      </w:r>
    </w:p>
    <w:p w:rsidR="00DD1A58" w:rsidRPr="006E39AB" w:rsidRDefault="00DD1A58" w:rsidP="00DD1A58">
      <w:pPr>
        <w:widowControl w:val="0"/>
        <w:suppressAutoHyphens w:val="0"/>
        <w:autoSpaceDE w:val="0"/>
        <w:autoSpaceDN w:val="0"/>
        <w:rPr>
          <w:rFonts w:cs="Arial"/>
          <w:szCs w:val="26"/>
          <w:lang w:val="ru-RU" w:eastAsia="ru-RU" w:bidi="ar-SA"/>
        </w:rPr>
      </w:pPr>
      <w:r w:rsidRPr="006E39AB">
        <w:rPr>
          <w:rFonts w:cs="Arial"/>
          <w:szCs w:val="26"/>
          <w:lang w:val="ru-RU" w:eastAsia="ru-RU" w:bidi="ar-SA"/>
        </w:rPr>
        <w:t xml:space="preserve">3.4. </w:t>
      </w:r>
      <w:r w:rsidR="00250197" w:rsidRPr="006E39AB">
        <w:rPr>
          <w:rFonts w:cs="Arial"/>
          <w:szCs w:val="26"/>
          <w:lang w:val="ru-RU" w:eastAsia="ru-RU" w:bidi="ar-SA"/>
        </w:rPr>
        <w:t>Заказчик передает Хранителю</w:t>
      </w:r>
      <w:r w:rsidRPr="006E39AB">
        <w:rPr>
          <w:rFonts w:cs="Arial"/>
          <w:szCs w:val="26"/>
          <w:lang w:val="ru-RU" w:eastAsia="ru-RU" w:bidi="ar-SA"/>
        </w:rPr>
        <w:t xml:space="preserve"> </w:t>
      </w:r>
      <w:r w:rsidR="00250197" w:rsidRPr="006E39AB">
        <w:rPr>
          <w:rFonts w:cs="Arial"/>
          <w:szCs w:val="26"/>
          <w:lang w:val="ru-RU" w:eastAsia="ru-RU" w:bidi="ar-SA"/>
        </w:rPr>
        <w:t>на</w:t>
      </w:r>
      <w:r w:rsidRPr="006E39AB">
        <w:rPr>
          <w:rFonts w:cs="Arial"/>
          <w:szCs w:val="26"/>
          <w:lang w:val="ru-RU" w:eastAsia="ru-RU" w:bidi="ar-SA"/>
        </w:rPr>
        <w:t xml:space="preserve"> хранение фрезерованн</w:t>
      </w:r>
      <w:r w:rsidR="00250197" w:rsidRPr="006E39AB">
        <w:rPr>
          <w:rFonts w:cs="Arial"/>
          <w:szCs w:val="26"/>
          <w:lang w:val="ru-RU" w:eastAsia="ru-RU" w:bidi="ar-SA"/>
        </w:rPr>
        <w:t>ый асфальтобетон</w:t>
      </w:r>
      <w:r w:rsidRPr="006E39AB">
        <w:rPr>
          <w:rFonts w:cs="Arial"/>
          <w:szCs w:val="26"/>
          <w:lang w:val="ru-RU" w:eastAsia="ru-RU" w:bidi="ar-SA"/>
        </w:rPr>
        <w:t>, переданн</w:t>
      </w:r>
      <w:r w:rsidR="00250197" w:rsidRPr="006E39AB">
        <w:rPr>
          <w:rFonts w:cs="Arial"/>
          <w:szCs w:val="26"/>
          <w:lang w:val="ru-RU" w:eastAsia="ru-RU" w:bidi="ar-SA"/>
        </w:rPr>
        <w:t>ый</w:t>
      </w:r>
      <w:r w:rsidRPr="006E39AB">
        <w:rPr>
          <w:rFonts w:cs="Arial"/>
          <w:szCs w:val="26"/>
          <w:lang w:val="ru-RU" w:eastAsia="ru-RU" w:bidi="ar-SA"/>
        </w:rPr>
        <w:t xml:space="preserve"> ему в соответствии с </w:t>
      </w:r>
      <w:hyperlink w:anchor="P66" w:history="1">
        <w:r w:rsidRPr="006E39AB">
          <w:rPr>
            <w:rFonts w:cs="Arial"/>
            <w:color w:val="0000FF"/>
            <w:szCs w:val="26"/>
            <w:lang w:val="ru-RU" w:eastAsia="ru-RU" w:bidi="ar-SA"/>
          </w:rPr>
          <w:t>пунктом 3.3</w:t>
        </w:r>
      </w:hyperlink>
      <w:r w:rsidRPr="006E39AB">
        <w:rPr>
          <w:rFonts w:cs="Arial"/>
          <w:szCs w:val="26"/>
          <w:lang w:val="ru-RU" w:eastAsia="ru-RU" w:bidi="ar-SA"/>
        </w:rPr>
        <w:t xml:space="preserve"> настоящего Порядка, на площадке Хранителя, определенной в рамках заключенного </w:t>
      </w:r>
      <w:r w:rsidR="00DA520E" w:rsidRPr="006E39AB">
        <w:rPr>
          <w:rFonts w:cs="Arial"/>
          <w:szCs w:val="26"/>
          <w:lang w:val="ru-RU" w:eastAsia="ru-RU" w:bidi="ar-SA"/>
        </w:rPr>
        <w:t>договора ответственного хранения</w:t>
      </w:r>
      <w:r w:rsidRPr="006E39AB">
        <w:rPr>
          <w:rFonts w:cs="Arial"/>
          <w:szCs w:val="26"/>
          <w:lang w:val="ru-RU" w:eastAsia="ru-RU" w:bidi="ar-SA"/>
        </w:rPr>
        <w:t xml:space="preserve"> фрезерованного асфальтобетона.</w:t>
      </w:r>
    </w:p>
    <w:p w:rsidR="00DD1A58" w:rsidRPr="00864414" w:rsidRDefault="00DD1A58" w:rsidP="00DD1A58">
      <w:pPr>
        <w:widowControl w:val="0"/>
        <w:suppressAutoHyphens w:val="0"/>
        <w:autoSpaceDE w:val="0"/>
        <w:autoSpaceDN w:val="0"/>
        <w:rPr>
          <w:rFonts w:cs="Arial"/>
          <w:b/>
          <w:szCs w:val="26"/>
          <w:lang w:val="ru-RU" w:eastAsia="ru-RU" w:bidi="ar-SA"/>
        </w:rPr>
      </w:pPr>
    </w:p>
    <w:p w:rsidR="00DD1A58" w:rsidRPr="00DD1A58" w:rsidRDefault="00DD1A58" w:rsidP="00DD1A58">
      <w:pPr>
        <w:widowControl w:val="0"/>
        <w:suppressAutoHyphens w:val="0"/>
        <w:autoSpaceDE w:val="0"/>
        <w:autoSpaceDN w:val="0"/>
        <w:jc w:val="center"/>
        <w:outlineLvl w:val="1"/>
        <w:rPr>
          <w:rFonts w:cs="Arial"/>
          <w:szCs w:val="26"/>
          <w:lang w:val="ru-RU" w:eastAsia="ru-RU" w:bidi="ar-SA"/>
        </w:rPr>
      </w:pPr>
      <w:r w:rsidRPr="00DD1A58">
        <w:rPr>
          <w:rFonts w:cs="Arial"/>
          <w:szCs w:val="26"/>
          <w:lang w:val="ru-RU" w:eastAsia="ru-RU" w:bidi="ar-SA"/>
        </w:rPr>
        <w:t>4. Применение (использование)</w:t>
      </w:r>
    </w:p>
    <w:p w:rsidR="00DD1A58" w:rsidRPr="00DD1A58" w:rsidRDefault="00DD1A58" w:rsidP="00DD1A58">
      <w:pPr>
        <w:widowControl w:val="0"/>
        <w:suppressAutoHyphens w:val="0"/>
        <w:autoSpaceDE w:val="0"/>
        <w:autoSpaceDN w:val="0"/>
        <w:rPr>
          <w:rFonts w:cs="Arial"/>
          <w:szCs w:val="26"/>
          <w:lang w:val="ru-RU" w:eastAsia="ru-RU" w:bidi="ar-SA"/>
        </w:rPr>
      </w:pPr>
    </w:p>
    <w:p w:rsidR="00DD1A58" w:rsidRPr="00DD1A58" w:rsidRDefault="00DD1A58" w:rsidP="00DD1A58">
      <w:pPr>
        <w:widowControl w:val="0"/>
        <w:suppressAutoHyphens w:val="0"/>
        <w:autoSpaceDE w:val="0"/>
        <w:autoSpaceDN w:val="0"/>
        <w:rPr>
          <w:rFonts w:cs="Arial"/>
          <w:szCs w:val="26"/>
          <w:lang w:val="ru-RU" w:eastAsia="ru-RU" w:bidi="ar-SA"/>
        </w:rPr>
      </w:pPr>
      <w:bookmarkStart w:id="3" w:name="P71"/>
      <w:bookmarkEnd w:id="3"/>
      <w:r w:rsidRPr="00DD1A58">
        <w:rPr>
          <w:rFonts w:cs="Arial"/>
          <w:szCs w:val="26"/>
          <w:lang w:val="ru-RU" w:eastAsia="ru-RU" w:bidi="ar-SA"/>
        </w:rPr>
        <w:t xml:space="preserve">4.1. Фрезерованный асфальтобетон используется в порядке, предусмотренном настоящей главой, при организации за счет средств бюджета </w:t>
      </w:r>
      <w:r w:rsidR="00DA520E">
        <w:rPr>
          <w:rFonts w:cs="Arial"/>
          <w:szCs w:val="26"/>
          <w:lang w:val="ru-RU" w:eastAsia="ru-RU" w:bidi="ar-SA"/>
        </w:rPr>
        <w:t>Уватского муниципального района</w:t>
      </w:r>
      <w:r w:rsidRPr="00DD1A58">
        <w:rPr>
          <w:rFonts w:cs="Arial"/>
          <w:szCs w:val="26"/>
          <w:lang w:val="ru-RU" w:eastAsia="ru-RU" w:bidi="ar-SA"/>
        </w:rPr>
        <w:t xml:space="preserve"> работ по реконструкции, капитальному ремонту, ремонту, содержанию автомобильных дорог общего пользования местного значения </w:t>
      </w:r>
      <w:r w:rsidR="00DA520E">
        <w:rPr>
          <w:rFonts w:cs="Arial"/>
          <w:szCs w:val="26"/>
          <w:lang w:val="ru-RU" w:eastAsia="ru-RU" w:bidi="ar-SA"/>
        </w:rPr>
        <w:t>Уватского муниципального района</w:t>
      </w:r>
      <w:r w:rsidRPr="00DD1A58">
        <w:rPr>
          <w:rFonts w:cs="Arial"/>
          <w:szCs w:val="26"/>
          <w:lang w:val="ru-RU" w:eastAsia="ru-RU" w:bidi="ar-SA"/>
        </w:rPr>
        <w:t xml:space="preserve">, объектов улично-дорожной сети, расположенных на территории </w:t>
      </w:r>
      <w:r w:rsidR="00DA520E">
        <w:rPr>
          <w:rFonts w:cs="Arial"/>
          <w:szCs w:val="26"/>
          <w:lang w:val="ru-RU" w:eastAsia="ru-RU" w:bidi="ar-SA"/>
        </w:rPr>
        <w:t>Уватского муниципального района</w:t>
      </w:r>
      <w:r w:rsidRPr="00DD1A58">
        <w:rPr>
          <w:rFonts w:cs="Arial"/>
          <w:szCs w:val="26"/>
          <w:lang w:val="ru-RU" w:eastAsia="ru-RU" w:bidi="ar-SA"/>
        </w:rPr>
        <w:t xml:space="preserve">, подведомственных </w:t>
      </w:r>
      <w:r w:rsidR="00DA520E">
        <w:rPr>
          <w:rFonts w:cs="Arial"/>
          <w:szCs w:val="26"/>
          <w:lang w:val="ru-RU" w:eastAsia="ru-RU" w:bidi="ar-SA"/>
        </w:rPr>
        <w:t>администрации Уватского муниципального района</w:t>
      </w:r>
      <w:r w:rsidRPr="00DD1A58">
        <w:rPr>
          <w:rFonts w:cs="Arial"/>
          <w:szCs w:val="26"/>
          <w:lang w:val="ru-RU" w:eastAsia="ru-RU" w:bidi="ar-SA"/>
        </w:rPr>
        <w:t xml:space="preserve">, в соответствии </w:t>
      </w:r>
      <w:r w:rsidR="00DA520E">
        <w:rPr>
          <w:rFonts w:cs="Arial"/>
          <w:szCs w:val="26"/>
          <w:lang w:val="ru-RU" w:eastAsia="ru-RU" w:bidi="ar-SA"/>
        </w:rPr>
        <w:t>с муниципальным правовым актом а</w:t>
      </w:r>
      <w:r w:rsidRPr="00DD1A58">
        <w:rPr>
          <w:rFonts w:cs="Arial"/>
          <w:szCs w:val="26"/>
          <w:lang w:val="ru-RU" w:eastAsia="ru-RU" w:bidi="ar-SA"/>
        </w:rPr>
        <w:t xml:space="preserve">дминистрации </w:t>
      </w:r>
      <w:r w:rsidR="00DA520E">
        <w:rPr>
          <w:rFonts w:cs="Arial"/>
          <w:szCs w:val="26"/>
          <w:lang w:val="ru-RU" w:eastAsia="ru-RU" w:bidi="ar-SA"/>
        </w:rPr>
        <w:t>Уватского муниципального района</w:t>
      </w:r>
      <w:r w:rsidRPr="00DD1A58">
        <w:rPr>
          <w:rFonts w:cs="Arial"/>
          <w:szCs w:val="26"/>
          <w:lang w:val="ru-RU" w:eastAsia="ru-RU" w:bidi="ar-SA"/>
        </w:rPr>
        <w:t>, элементов обустройства автомобильных дорог (пешеходные дорожки, стоянки (парковки) транспортных средств, тротуары), объектов (элементов) благоустройства в составе имущественных комплексов (парковки транспортных средств, тротуары на межквартальных и внутриквартальных проездах, дворовых территориях).</w:t>
      </w:r>
    </w:p>
    <w:p w:rsidR="00DD1A58" w:rsidRPr="00DD1A58" w:rsidRDefault="00DD1A58" w:rsidP="00DD1A58">
      <w:pPr>
        <w:widowControl w:val="0"/>
        <w:suppressAutoHyphens w:val="0"/>
        <w:autoSpaceDE w:val="0"/>
        <w:autoSpaceDN w:val="0"/>
        <w:rPr>
          <w:rFonts w:cs="Arial"/>
          <w:szCs w:val="26"/>
          <w:lang w:val="ru-RU" w:eastAsia="ru-RU" w:bidi="ar-SA"/>
        </w:rPr>
      </w:pPr>
      <w:bookmarkStart w:id="4" w:name="P72"/>
      <w:bookmarkEnd w:id="4"/>
      <w:r w:rsidRPr="00DD1A58">
        <w:rPr>
          <w:rFonts w:cs="Arial"/>
          <w:szCs w:val="26"/>
          <w:lang w:val="ru-RU" w:eastAsia="ru-RU" w:bidi="ar-SA"/>
        </w:rPr>
        <w:t>4.2. Фрезерованный асфальтобетон применяется для:</w:t>
      </w:r>
    </w:p>
    <w:p w:rsidR="00DD1A58" w:rsidRPr="00DD1A58" w:rsidRDefault="00DD1A58" w:rsidP="00DD1A58">
      <w:pPr>
        <w:widowControl w:val="0"/>
        <w:suppressAutoHyphens w:val="0"/>
        <w:autoSpaceDE w:val="0"/>
        <w:autoSpaceDN w:val="0"/>
        <w:rPr>
          <w:rFonts w:cs="Arial"/>
          <w:szCs w:val="26"/>
          <w:lang w:val="ru-RU" w:eastAsia="ru-RU" w:bidi="ar-SA"/>
        </w:rPr>
      </w:pPr>
      <w:r w:rsidRPr="00DD1A58">
        <w:rPr>
          <w:rFonts w:cs="Arial"/>
          <w:szCs w:val="26"/>
          <w:lang w:val="ru-RU" w:eastAsia="ru-RU" w:bidi="ar-SA"/>
        </w:rPr>
        <w:t>а) подсыпки (добавления) в целях восстановления поперечного профиля и ровности:</w:t>
      </w:r>
    </w:p>
    <w:p w:rsidR="00DD1A58" w:rsidRPr="00DD1A58" w:rsidRDefault="00DD1A58" w:rsidP="00DD1A58">
      <w:pPr>
        <w:widowControl w:val="0"/>
        <w:suppressAutoHyphens w:val="0"/>
        <w:autoSpaceDE w:val="0"/>
        <w:autoSpaceDN w:val="0"/>
        <w:rPr>
          <w:rFonts w:cs="Arial"/>
          <w:szCs w:val="26"/>
          <w:lang w:val="ru-RU" w:eastAsia="ru-RU" w:bidi="ar-SA"/>
        </w:rPr>
      </w:pPr>
      <w:r w:rsidRPr="00DD1A58">
        <w:rPr>
          <w:rFonts w:cs="Arial"/>
          <w:szCs w:val="26"/>
          <w:lang w:val="ru-RU" w:eastAsia="ru-RU" w:bidi="ar-SA"/>
        </w:rPr>
        <w:t>проезжей части автомобильных дорог и объектов улично-дорожной сети с грунтовым покрытием;</w:t>
      </w:r>
    </w:p>
    <w:p w:rsidR="00DD1A58" w:rsidRPr="00DD1A58" w:rsidRDefault="00DD1A58" w:rsidP="00DD1A58">
      <w:pPr>
        <w:widowControl w:val="0"/>
        <w:suppressAutoHyphens w:val="0"/>
        <w:autoSpaceDE w:val="0"/>
        <w:autoSpaceDN w:val="0"/>
        <w:rPr>
          <w:rFonts w:cs="Arial"/>
          <w:szCs w:val="26"/>
          <w:lang w:val="ru-RU" w:eastAsia="ru-RU" w:bidi="ar-SA"/>
        </w:rPr>
      </w:pPr>
      <w:r w:rsidRPr="00DD1A58">
        <w:rPr>
          <w:rFonts w:cs="Arial"/>
          <w:szCs w:val="26"/>
          <w:lang w:val="ru-RU" w:eastAsia="ru-RU" w:bidi="ar-SA"/>
        </w:rPr>
        <w:t>проезжей части автомобильных дорог и объектов улично-дорожной сети с переходным (щебеночным, гравийным) покрытием;</w:t>
      </w:r>
    </w:p>
    <w:p w:rsidR="00DD1A58" w:rsidRPr="00DD1A58" w:rsidRDefault="00DD1A58" w:rsidP="00DD1A58">
      <w:pPr>
        <w:widowControl w:val="0"/>
        <w:suppressAutoHyphens w:val="0"/>
        <w:autoSpaceDE w:val="0"/>
        <w:autoSpaceDN w:val="0"/>
        <w:rPr>
          <w:rFonts w:cs="Arial"/>
          <w:szCs w:val="26"/>
          <w:lang w:val="ru-RU" w:eastAsia="ru-RU" w:bidi="ar-SA"/>
        </w:rPr>
      </w:pPr>
      <w:r w:rsidRPr="00DD1A58">
        <w:rPr>
          <w:rFonts w:cs="Arial"/>
          <w:szCs w:val="26"/>
          <w:lang w:val="ru-RU" w:eastAsia="ru-RU" w:bidi="ar-SA"/>
        </w:rPr>
        <w:t>покрытия элементов обустройства автомобильных дорог;</w:t>
      </w:r>
    </w:p>
    <w:p w:rsidR="00DD1A58" w:rsidRPr="00DD1A58" w:rsidRDefault="00DD1A58" w:rsidP="00DD1A58">
      <w:pPr>
        <w:widowControl w:val="0"/>
        <w:suppressAutoHyphens w:val="0"/>
        <w:autoSpaceDE w:val="0"/>
        <w:autoSpaceDN w:val="0"/>
        <w:rPr>
          <w:rFonts w:cs="Arial"/>
          <w:szCs w:val="26"/>
          <w:lang w:val="ru-RU" w:eastAsia="ru-RU" w:bidi="ar-SA"/>
        </w:rPr>
      </w:pPr>
      <w:r w:rsidRPr="00DD1A58">
        <w:rPr>
          <w:rFonts w:cs="Arial"/>
          <w:szCs w:val="26"/>
          <w:lang w:val="ru-RU" w:eastAsia="ru-RU" w:bidi="ar-SA"/>
        </w:rPr>
        <w:t>покрытия объектов (элементов) благоустройства в составе имущественных комплексов;</w:t>
      </w:r>
    </w:p>
    <w:p w:rsidR="00DD1A58" w:rsidRPr="00DD1A58" w:rsidRDefault="00DD1A58" w:rsidP="00DD1A58">
      <w:pPr>
        <w:widowControl w:val="0"/>
        <w:suppressAutoHyphens w:val="0"/>
        <w:autoSpaceDE w:val="0"/>
        <w:autoSpaceDN w:val="0"/>
        <w:rPr>
          <w:rFonts w:cs="Arial"/>
          <w:szCs w:val="26"/>
          <w:lang w:val="ru-RU" w:eastAsia="ru-RU" w:bidi="ar-SA"/>
        </w:rPr>
      </w:pPr>
      <w:r w:rsidRPr="00DD1A58">
        <w:rPr>
          <w:rFonts w:cs="Arial"/>
          <w:szCs w:val="26"/>
          <w:lang w:val="ru-RU" w:eastAsia="ru-RU" w:bidi="ar-SA"/>
        </w:rPr>
        <w:t>б) отсыпки в целях устройства покрытия объектов (элементов) благоустройства в составе имущественных комплексов.</w:t>
      </w:r>
    </w:p>
    <w:p w:rsidR="00DD1A58" w:rsidRPr="00DD1A58" w:rsidRDefault="00DD1A58" w:rsidP="00DD1A58">
      <w:pPr>
        <w:widowControl w:val="0"/>
        <w:suppressAutoHyphens w:val="0"/>
        <w:autoSpaceDE w:val="0"/>
        <w:autoSpaceDN w:val="0"/>
        <w:rPr>
          <w:rFonts w:cs="Arial"/>
          <w:szCs w:val="26"/>
          <w:lang w:val="ru-RU" w:eastAsia="ru-RU" w:bidi="ar-SA"/>
        </w:rPr>
      </w:pPr>
      <w:bookmarkStart w:id="5" w:name="P80"/>
      <w:bookmarkEnd w:id="5"/>
      <w:r w:rsidRPr="00DD1A58">
        <w:rPr>
          <w:rFonts w:cs="Arial"/>
          <w:szCs w:val="26"/>
          <w:lang w:val="ru-RU" w:eastAsia="ru-RU" w:bidi="ar-SA"/>
        </w:rPr>
        <w:t xml:space="preserve">4.3. Основаниями для получения фрезерованного асфальтобетона в целях выполнения работ, предусмотренных </w:t>
      </w:r>
      <w:hyperlink w:anchor="P71" w:history="1">
        <w:r w:rsidRPr="00DD1A58">
          <w:rPr>
            <w:rFonts w:cs="Arial"/>
            <w:color w:val="0000FF"/>
            <w:szCs w:val="26"/>
            <w:lang w:val="ru-RU" w:eastAsia="ru-RU" w:bidi="ar-SA"/>
          </w:rPr>
          <w:t>пунктом 4.1</w:t>
        </w:r>
      </w:hyperlink>
      <w:r w:rsidRPr="00DD1A58">
        <w:rPr>
          <w:rFonts w:cs="Arial"/>
          <w:szCs w:val="26"/>
          <w:lang w:val="ru-RU" w:eastAsia="ru-RU" w:bidi="ar-SA"/>
        </w:rPr>
        <w:t xml:space="preserve"> настоящего Порядка, являются:</w:t>
      </w:r>
    </w:p>
    <w:p w:rsidR="00DD1A58" w:rsidRPr="00DD1A58" w:rsidRDefault="00DD1A58" w:rsidP="00DD1A58">
      <w:pPr>
        <w:widowControl w:val="0"/>
        <w:suppressAutoHyphens w:val="0"/>
        <w:autoSpaceDE w:val="0"/>
        <w:autoSpaceDN w:val="0"/>
        <w:rPr>
          <w:rFonts w:cs="Arial"/>
          <w:szCs w:val="26"/>
          <w:lang w:val="ru-RU" w:eastAsia="ru-RU" w:bidi="ar-SA"/>
        </w:rPr>
      </w:pPr>
      <w:r w:rsidRPr="00DD1A58">
        <w:rPr>
          <w:rFonts w:cs="Arial"/>
          <w:szCs w:val="26"/>
          <w:lang w:val="ru-RU" w:eastAsia="ru-RU" w:bidi="ar-SA"/>
        </w:rPr>
        <w:t xml:space="preserve">а) условия муниципальных контрактов на выполнение работ по реконструкции, капитальному ремонту, ремонту автомобильных дорог общего пользования местного значения </w:t>
      </w:r>
      <w:r w:rsidR="00DA520E">
        <w:rPr>
          <w:rFonts w:cs="Arial"/>
          <w:szCs w:val="26"/>
          <w:lang w:val="ru-RU" w:eastAsia="ru-RU" w:bidi="ar-SA"/>
        </w:rPr>
        <w:t>Уватского муниципального района</w:t>
      </w:r>
      <w:r w:rsidRPr="00DD1A58">
        <w:rPr>
          <w:rFonts w:cs="Arial"/>
          <w:szCs w:val="26"/>
          <w:lang w:val="ru-RU" w:eastAsia="ru-RU" w:bidi="ar-SA"/>
        </w:rPr>
        <w:t xml:space="preserve">, объектов улично-дорожной сети, расположенных на территории </w:t>
      </w:r>
      <w:r w:rsidR="00DA520E">
        <w:rPr>
          <w:rFonts w:cs="Arial"/>
          <w:szCs w:val="26"/>
          <w:lang w:val="ru-RU" w:eastAsia="ru-RU" w:bidi="ar-SA"/>
        </w:rPr>
        <w:t>Уватского муниципального района</w:t>
      </w:r>
      <w:r w:rsidRPr="00DD1A58">
        <w:rPr>
          <w:rFonts w:cs="Arial"/>
          <w:szCs w:val="26"/>
          <w:lang w:val="ru-RU" w:eastAsia="ru-RU" w:bidi="ar-SA"/>
        </w:rPr>
        <w:t>, предусматривающие использование фрезерованного асфальтобетона;</w:t>
      </w:r>
    </w:p>
    <w:p w:rsidR="00DD1A58" w:rsidRPr="00DD1A58" w:rsidRDefault="00DD1A58" w:rsidP="00DD1A58">
      <w:pPr>
        <w:widowControl w:val="0"/>
        <w:suppressAutoHyphens w:val="0"/>
        <w:autoSpaceDE w:val="0"/>
        <w:autoSpaceDN w:val="0"/>
        <w:rPr>
          <w:rFonts w:cs="Arial"/>
          <w:szCs w:val="26"/>
          <w:lang w:val="ru-RU" w:eastAsia="ru-RU" w:bidi="ar-SA"/>
        </w:rPr>
      </w:pPr>
      <w:r w:rsidRPr="00DD1A58">
        <w:rPr>
          <w:rFonts w:cs="Arial"/>
          <w:szCs w:val="26"/>
          <w:lang w:val="ru-RU" w:eastAsia="ru-RU" w:bidi="ar-SA"/>
        </w:rPr>
        <w:t xml:space="preserve">б) </w:t>
      </w:r>
      <w:r w:rsidR="008E5E3C">
        <w:rPr>
          <w:rFonts w:cs="Arial"/>
          <w:szCs w:val="26"/>
          <w:lang w:val="ru-RU" w:eastAsia="ru-RU" w:bidi="ar-SA"/>
        </w:rPr>
        <w:t>письменная</w:t>
      </w:r>
      <w:r w:rsidR="00865BE4">
        <w:rPr>
          <w:rFonts w:cs="Arial"/>
          <w:szCs w:val="26"/>
          <w:lang w:val="ru-RU" w:eastAsia="ru-RU" w:bidi="ar-SA"/>
        </w:rPr>
        <w:t xml:space="preserve"> заяв</w:t>
      </w:r>
      <w:r w:rsidR="008E5E3C">
        <w:rPr>
          <w:rFonts w:cs="Arial"/>
          <w:szCs w:val="26"/>
          <w:lang w:val="ru-RU" w:eastAsia="ru-RU" w:bidi="ar-SA"/>
        </w:rPr>
        <w:t>ка З</w:t>
      </w:r>
      <w:r w:rsidR="00865BE4">
        <w:rPr>
          <w:rFonts w:cs="Arial"/>
          <w:szCs w:val="26"/>
          <w:lang w:val="ru-RU" w:eastAsia="ru-RU" w:bidi="ar-SA"/>
        </w:rPr>
        <w:t>аказчика</w:t>
      </w:r>
      <w:r w:rsidR="008E5E3C">
        <w:rPr>
          <w:rFonts w:cs="Arial"/>
          <w:szCs w:val="26"/>
          <w:lang w:val="ru-RU" w:eastAsia="ru-RU" w:bidi="ar-SA"/>
        </w:rPr>
        <w:t xml:space="preserve"> на отпуск фрезерованного асфальтобетона для муниципальных нужд, с указанием получателя фрезерованного асфальтобетона, объемов фрезерованного асфальтобетона</w:t>
      </w:r>
      <w:r w:rsidRPr="00DD1A58">
        <w:rPr>
          <w:rFonts w:cs="Arial"/>
          <w:szCs w:val="26"/>
          <w:lang w:val="ru-RU" w:eastAsia="ru-RU" w:bidi="ar-SA"/>
        </w:rPr>
        <w:t>.</w:t>
      </w:r>
    </w:p>
    <w:p w:rsidR="00DD1A58" w:rsidRPr="00DD1A58" w:rsidRDefault="00DD1A58" w:rsidP="00DD1A58">
      <w:pPr>
        <w:widowControl w:val="0"/>
        <w:suppressAutoHyphens w:val="0"/>
        <w:autoSpaceDE w:val="0"/>
        <w:autoSpaceDN w:val="0"/>
        <w:rPr>
          <w:rFonts w:cs="Arial"/>
          <w:szCs w:val="26"/>
          <w:lang w:val="ru-RU" w:eastAsia="ru-RU" w:bidi="ar-SA"/>
        </w:rPr>
      </w:pPr>
      <w:bookmarkStart w:id="6" w:name="P83"/>
      <w:bookmarkStart w:id="7" w:name="P96"/>
      <w:bookmarkEnd w:id="6"/>
      <w:bookmarkEnd w:id="7"/>
      <w:r w:rsidRPr="00DD1A58">
        <w:rPr>
          <w:rFonts w:cs="Arial"/>
          <w:szCs w:val="26"/>
          <w:lang w:val="ru-RU" w:eastAsia="ru-RU" w:bidi="ar-SA"/>
        </w:rPr>
        <w:t>4.</w:t>
      </w:r>
      <w:r w:rsidR="00864414">
        <w:rPr>
          <w:rFonts w:cs="Arial"/>
          <w:szCs w:val="26"/>
          <w:lang w:val="ru-RU" w:eastAsia="ru-RU" w:bidi="ar-SA"/>
        </w:rPr>
        <w:t>4</w:t>
      </w:r>
      <w:r w:rsidRPr="00DD1A58">
        <w:rPr>
          <w:rFonts w:cs="Arial"/>
          <w:szCs w:val="26"/>
          <w:lang w:val="ru-RU" w:eastAsia="ru-RU" w:bidi="ar-SA"/>
        </w:rPr>
        <w:t xml:space="preserve">. </w:t>
      </w:r>
      <w:r w:rsidR="0060335B">
        <w:rPr>
          <w:rFonts w:cs="Arial"/>
          <w:szCs w:val="26"/>
          <w:lang w:val="ru-RU" w:eastAsia="ru-RU" w:bidi="ar-SA"/>
        </w:rPr>
        <w:t>МКУ «ДМХ УМР»</w:t>
      </w:r>
      <w:r w:rsidRPr="00DD1A58">
        <w:rPr>
          <w:rFonts w:cs="Arial"/>
          <w:szCs w:val="26"/>
          <w:lang w:val="ru-RU" w:eastAsia="ru-RU" w:bidi="ar-SA"/>
        </w:rPr>
        <w:t xml:space="preserve"> организует выполнение работ, связанных с применением фрезерованного асфальтобетона в целях, предусмотренных </w:t>
      </w:r>
      <w:hyperlink w:anchor="P72" w:history="1">
        <w:r w:rsidRPr="00DD1A58">
          <w:rPr>
            <w:rFonts w:cs="Arial"/>
            <w:color w:val="0000FF"/>
            <w:szCs w:val="26"/>
            <w:lang w:val="ru-RU" w:eastAsia="ru-RU" w:bidi="ar-SA"/>
          </w:rPr>
          <w:t>пунктом 4.2</w:t>
        </w:r>
      </w:hyperlink>
      <w:r w:rsidR="008E5E3C">
        <w:rPr>
          <w:rFonts w:cs="Arial"/>
          <w:szCs w:val="26"/>
          <w:lang w:val="ru-RU" w:eastAsia="ru-RU" w:bidi="ar-SA"/>
        </w:rPr>
        <w:t xml:space="preserve"> настоящего Порядка</w:t>
      </w:r>
      <w:r w:rsidRPr="00DD1A58">
        <w:rPr>
          <w:rFonts w:cs="Arial"/>
          <w:szCs w:val="26"/>
          <w:lang w:val="ru-RU" w:eastAsia="ru-RU" w:bidi="ar-SA"/>
        </w:rPr>
        <w:t>.</w:t>
      </w:r>
    </w:p>
    <w:p w:rsidR="00DD1A58" w:rsidRPr="006E39AB" w:rsidRDefault="00DD1A58" w:rsidP="00DD1A58">
      <w:pPr>
        <w:widowControl w:val="0"/>
        <w:suppressAutoHyphens w:val="0"/>
        <w:autoSpaceDE w:val="0"/>
        <w:autoSpaceDN w:val="0"/>
        <w:rPr>
          <w:rFonts w:cs="Arial"/>
          <w:szCs w:val="26"/>
          <w:lang w:val="ru-RU" w:eastAsia="ru-RU" w:bidi="ar-SA"/>
        </w:rPr>
      </w:pPr>
      <w:bookmarkStart w:id="8" w:name="_GoBack"/>
      <w:r w:rsidRPr="006E39AB">
        <w:rPr>
          <w:rFonts w:cs="Arial"/>
          <w:szCs w:val="26"/>
          <w:lang w:val="ru-RU" w:eastAsia="ru-RU" w:bidi="ar-SA"/>
        </w:rPr>
        <w:t>4.</w:t>
      </w:r>
      <w:r w:rsidR="00864414" w:rsidRPr="006E39AB">
        <w:rPr>
          <w:rFonts w:cs="Arial"/>
          <w:szCs w:val="26"/>
          <w:lang w:val="ru-RU" w:eastAsia="ru-RU" w:bidi="ar-SA"/>
        </w:rPr>
        <w:t>5</w:t>
      </w:r>
      <w:r w:rsidRPr="006E39AB">
        <w:rPr>
          <w:rFonts w:cs="Arial"/>
          <w:szCs w:val="26"/>
          <w:lang w:val="ru-RU" w:eastAsia="ru-RU" w:bidi="ar-SA"/>
        </w:rPr>
        <w:t xml:space="preserve">. В целях исполнения </w:t>
      </w:r>
      <w:r w:rsidR="008E5E3C" w:rsidRPr="006E39AB">
        <w:rPr>
          <w:rFonts w:cs="Arial"/>
          <w:szCs w:val="26"/>
          <w:lang w:val="ru-RU" w:eastAsia="ru-RU" w:bidi="ar-SA"/>
        </w:rPr>
        <w:t xml:space="preserve">заявки Заказчика на отпуск фрезерованного асфальтобетона </w:t>
      </w:r>
      <w:r w:rsidRPr="006E39AB">
        <w:rPr>
          <w:rFonts w:cs="Arial"/>
          <w:szCs w:val="26"/>
          <w:lang w:val="ru-RU" w:eastAsia="ru-RU" w:bidi="ar-SA"/>
        </w:rPr>
        <w:t>и</w:t>
      </w:r>
      <w:r w:rsidR="008E5E3C" w:rsidRPr="006E39AB">
        <w:rPr>
          <w:rFonts w:cs="Arial"/>
          <w:szCs w:val="26"/>
          <w:lang w:val="ru-RU" w:eastAsia="ru-RU" w:bidi="ar-SA"/>
        </w:rPr>
        <w:t xml:space="preserve"> (или) </w:t>
      </w:r>
      <w:r w:rsidRPr="006E39AB">
        <w:rPr>
          <w:rFonts w:cs="Arial"/>
          <w:szCs w:val="26"/>
          <w:lang w:val="ru-RU" w:eastAsia="ru-RU" w:bidi="ar-SA"/>
        </w:rPr>
        <w:t xml:space="preserve">условий муниципальных контрактов на выполнение работ по реконструкции, капитальному ремонту, ремонту автомобильных дорог общего пользования местного значения </w:t>
      </w:r>
      <w:r w:rsidR="0060335B" w:rsidRPr="006E39AB">
        <w:rPr>
          <w:rFonts w:cs="Arial"/>
          <w:szCs w:val="26"/>
          <w:lang w:val="ru-RU" w:eastAsia="ru-RU" w:bidi="ar-SA"/>
        </w:rPr>
        <w:t>Уватского муниципального района</w:t>
      </w:r>
      <w:r w:rsidRPr="006E39AB">
        <w:rPr>
          <w:rFonts w:cs="Arial"/>
          <w:szCs w:val="26"/>
          <w:lang w:val="ru-RU" w:eastAsia="ru-RU" w:bidi="ar-SA"/>
        </w:rPr>
        <w:t xml:space="preserve">, объектов улично-дорожной сети, расположенных на территории </w:t>
      </w:r>
      <w:r w:rsidR="0060335B" w:rsidRPr="006E39AB">
        <w:rPr>
          <w:rFonts w:cs="Arial"/>
          <w:szCs w:val="26"/>
          <w:lang w:val="ru-RU" w:eastAsia="ru-RU" w:bidi="ar-SA"/>
        </w:rPr>
        <w:lastRenderedPageBreak/>
        <w:t>Уватского муниципального района</w:t>
      </w:r>
      <w:r w:rsidRPr="006E39AB">
        <w:rPr>
          <w:rFonts w:cs="Arial"/>
          <w:szCs w:val="26"/>
          <w:lang w:val="ru-RU" w:eastAsia="ru-RU" w:bidi="ar-SA"/>
        </w:rPr>
        <w:t xml:space="preserve">, предусматривающие использование фрезерованного асфальтобетона, </w:t>
      </w:r>
      <w:r w:rsidR="0060335B" w:rsidRPr="006E39AB">
        <w:rPr>
          <w:rFonts w:cs="Arial"/>
          <w:szCs w:val="26"/>
          <w:lang w:val="ru-RU" w:eastAsia="ru-RU" w:bidi="ar-SA"/>
        </w:rPr>
        <w:t>МКУ «ДМХ УМР»</w:t>
      </w:r>
      <w:r w:rsidRPr="006E39AB">
        <w:rPr>
          <w:rFonts w:cs="Arial"/>
          <w:szCs w:val="26"/>
          <w:lang w:val="ru-RU" w:eastAsia="ru-RU" w:bidi="ar-SA"/>
        </w:rPr>
        <w:t xml:space="preserve"> направляет заявку на отпуск фрезерованного асфальтобетона Подрядчику либо Хранителю для ее исполнения согласно процедуре, предусмотренной </w:t>
      </w:r>
      <w:hyperlink w:anchor="P64" w:history="1">
        <w:r w:rsidRPr="006E39AB">
          <w:rPr>
            <w:rFonts w:cs="Arial"/>
            <w:color w:val="0000FF"/>
            <w:szCs w:val="26"/>
            <w:lang w:val="ru-RU" w:eastAsia="ru-RU" w:bidi="ar-SA"/>
          </w:rPr>
          <w:t>пунктом 3.2</w:t>
        </w:r>
      </w:hyperlink>
      <w:r w:rsidRPr="006E39AB">
        <w:rPr>
          <w:rFonts w:cs="Arial"/>
          <w:szCs w:val="26"/>
          <w:lang w:val="ru-RU" w:eastAsia="ru-RU" w:bidi="ar-SA"/>
        </w:rPr>
        <w:t xml:space="preserve"> настоящего Порядка.</w:t>
      </w:r>
    </w:p>
    <w:p w:rsidR="003D7CC5" w:rsidRPr="00DD1A58" w:rsidRDefault="00864414" w:rsidP="00DD1A58">
      <w:pPr>
        <w:widowControl w:val="0"/>
        <w:suppressAutoHyphens w:val="0"/>
        <w:autoSpaceDE w:val="0"/>
        <w:autoSpaceDN w:val="0"/>
        <w:rPr>
          <w:rFonts w:cs="Arial"/>
          <w:szCs w:val="26"/>
          <w:lang w:val="ru-RU" w:eastAsia="ru-RU" w:bidi="ar-SA"/>
        </w:rPr>
      </w:pPr>
      <w:r w:rsidRPr="006E39AB">
        <w:rPr>
          <w:rFonts w:cs="Arial"/>
          <w:szCs w:val="26"/>
          <w:lang w:val="ru-RU" w:eastAsia="ru-RU" w:bidi="ar-SA"/>
        </w:rPr>
        <w:t>4.6</w:t>
      </w:r>
      <w:r w:rsidR="003D7CC5" w:rsidRPr="006E39AB">
        <w:rPr>
          <w:rFonts w:cs="Arial"/>
          <w:szCs w:val="26"/>
          <w:lang w:val="ru-RU" w:eastAsia="ru-RU" w:bidi="ar-SA"/>
        </w:rPr>
        <w:t xml:space="preserve">. </w:t>
      </w:r>
      <w:r w:rsidR="003E5E6A" w:rsidRPr="006E39AB">
        <w:rPr>
          <w:rFonts w:cs="Arial"/>
          <w:szCs w:val="26"/>
          <w:lang w:val="ru-RU" w:eastAsia="ru-RU" w:bidi="ar-SA"/>
        </w:rPr>
        <w:t xml:space="preserve">С целью исполнения заявки на отпуск фрезерованного асфальтобетона Подрядчик или </w:t>
      </w:r>
      <w:r w:rsidR="003D7CC5" w:rsidRPr="006E39AB">
        <w:rPr>
          <w:rFonts w:cs="Arial"/>
          <w:szCs w:val="26"/>
          <w:lang w:val="ru-RU" w:eastAsia="ru-RU" w:bidi="ar-SA"/>
        </w:rPr>
        <w:t xml:space="preserve">Хранитель </w:t>
      </w:r>
      <w:bookmarkEnd w:id="8"/>
      <w:r w:rsidR="003D7CC5">
        <w:rPr>
          <w:rFonts w:cs="Arial"/>
          <w:szCs w:val="26"/>
          <w:lang w:val="ru-RU" w:eastAsia="ru-RU" w:bidi="ar-SA"/>
        </w:rPr>
        <w:t>обеспечивает погрузку/разгрузку, транспортировку фрезерованного асфальтобетона</w:t>
      </w:r>
      <w:r w:rsidR="003E5E6A">
        <w:rPr>
          <w:rFonts w:cs="Arial"/>
          <w:szCs w:val="26"/>
          <w:lang w:val="ru-RU" w:eastAsia="ru-RU" w:bidi="ar-SA"/>
        </w:rPr>
        <w:t>.</w:t>
      </w:r>
    </w:p>
    <w:p w:rsidR="00DD1A58" w:rsidRPr="00DD1A58" w:rsidRDefault="00267C17" w:rsidP="00DD1A58">
      <w:pPr>
        <w:widowControl w:val="0"/>
        <w:suppressAutoHyphens w:val="0"/>
        <w:autoSpaceDE w:val="0"/>
        <w:autoSpaceDN w:val="0"/>
        <w:rPr>
          <w:rFonts w:cs="Arial"/>
          <w:szCs w:val="26"/>
          <w:lang w:val="ru-RU" w:eastAsia="ru-RU" w:bidi="ar-SA"/>
        </w:rPr>
      </w:pPr>
      <w:r>
        <w:rPr>
          <w:rFonts w:cs="Arial"/>
          <w:szCs w:val="26"/>
          <w:lang w:val="ru-RU" w:eastAsia="ru-RU" w:bidi="ar-SA"/>
        </w:rPr>
        <w:t>4.7</w:t>
      </w:r>
      <w:r w:rsidR="00DD1A58" w:rsidRPr="00DD1A58">
        <w:rPr>
          <w:rFonts w:cs="Arial"/>
          <w:szCs w:val="26"/>
          <w:lang w:val="ru-RU" w:eastAsia="ru-RU" w:bidi="ar-SA"/>
        </w:rPr>
        <w:t xml:space="preserve">. МКУ </w:t>
      </w:r>
      <w:r w:rsidR="0060335B">
        <w:rPr>
          <w:rFonts w:cs="Arial"/>
          <w:szCs w:val="26"/>
          <w:lang w:val="ru-RU" w:eastAsia="ru-RU" w:bidi="ar-SA"/>
        </w:rPr>
        <w:t xml:space="preserve">«ДМХ УМР» </w:t>
      </w:r>
      <w:r w:rsidR="00DD1A58" w:rsidRPr="00DD1A58">
        <w:rPr>
          <w:rFonts w:cs="Arial"/>
          <w:szCs w:val="26"/>
          <w:lang w:val="ru-RU" w:eastAsia="ru-RU" w:bidi="ar-SA"/>
        </w:rPr>
        <w:t>организует применение фрезерованного асфальтобетона с соблюдением следующих условий:</w:t>
      </w:r>
    </w:p>
    <w:p w:rsidR="00DD1A58" w:rsidRPr="00DD1A58" w:rsidRDefault="00DD1A58" w:rsidP="00DD1A58">
      <w:pPr>
        <w:widowControl w:val="0"/>
        <w:suppressAutoHyphens w:val="0"/>
        <w:autoSpaceDE w:val="0"/>
        <w:autoSpaceDN w:val="0"/>
        <w:rPr>
          <w:rFonts w:cs="Arial"/>
          <w:szCs w:val="26"/>
          <w:lang w:val="ru-RU" w:eastAsia="ru-RU" w:bidi="ar-SA"/>
        </w:rPr>
      </w:pPr>
      <w:r w:rsidRPr="00DD1A58">
        <w:rPr>
          <w:rFonts w:cs="Arial"/>
          <w:szCs w:val="26"/>
          <w:lang w:val="ru-RU" w:eastAsia="ru-RU" w:bidi="ar-SA"/>
        </w:rPr>
        <w:t xml:space="preserve">а) применение фрезерованного асфальтобетона в целях, предусмотренных </w:t>
      </w:r>
      <w:hyperlink w:anchor="P72" w:history="1">
        <w:r w:rsidRPr="00DD1A58">
          <w:rPr>
            <w:rFonts w:cs="Arial"/>
            <w:color w:val="0000FF"/>
            <w:szCs w:val="26"/>
            <w:lang w:val="ru-RU" w:eastAsia="ru-RU" w:bidi="ar-SA"/>
          </w:rPr>
          <w:t>пунктом 4.2</w:t>
        </w:r>
      </w:hyperlink>
      <w:r w:rsidRPr="00DD1A58">
        <w:rPr>
          <w:rFonts w:cs="Arial"/>
          <w:szCs w:val="26"/>
          <w:lang w:val="ru-RU" w:eastAsia="ru-RU" w:bidi="ar-SA"/>
        </w:rPr>
        <w:t xml:space="preserve"> настоящего Порядка;</w:t>
      </w:r>
    </w:p>
    <w:p w:rsidR="00DD1A58" w:rsidRPr="00DD1A58" w:rsidRDefault="00DD1A58" w:rsidP="00DD1A58">
      <w:pPr>
        <w:widowControl w:val="0"/>
        <w:suppressAutoHyphens w:val="0"/>
        <w:autoSpaceDE w:val="0"/>
        <w:autoSpaceDN w:val="0"/>
        <w:rPr>
          <w:rFonts w:cs="Arial"/>
          <w:szCs w:val="26"/>
          <w:lang w:val="ru-RU" w:eastAsia="ru-RU" w:bidi="ar-SA"/>
        </w:rPr>
      </w:pPr>
      <w:r w:rsidRPr="00DD1A58">
        <w:rPr>
          <w:rFonts w:cs="Arial"/>
          <w:szCs w:val="26"/>
          <w:lang w:val="ru-RU" w:eastAsia="ru-RU" w:bidi="ar-SA"/>
        </w:rPr>
        <w:t xml:space="preserve">б) соблюдение очередности применения фрезерованного асфальтобетона с учетом даты </w:t>
      </w:r>
      <w:r w:rsidR="008E5E3C">
        <w:rPr>
          <w:rFonts w:cs="Arial"/>
          <w:szCs w:val="26"/>
          <w:lang w:val="ru-RU" w:eastAsia="ru-RU" w:bidi="ar-SA"/>
        </w:rPr>
        <w:t xml:space="preserve">поступления заявки </w:t>
      </w:r>
      <w:r w:rsidR="008E5E3C" w:rsidRPr="008E5E3C">
        <w:rPr>
          <w:rFonts w:cs="Arial"/>
          <w:szCs w:val="26"/>
          <w:lang w:val="ru-RU" w:eastAsia="ru-RU" w:bidi="ar-SA"/>
        </w:rPr>
        <w:t>Заказчика на отпуск фрезерованного асфальтобетона</w:t>
      </w:r>
      <w:r w:rsidRPr="00DD1A58">
        <w:rPr>
          <w:rFonts w:cs="Arial"/>
          <w:szCs w:val="26"/>
          <w:lang w:val="ru-RU" w:eastAsia="ru-RU" w:bidi="ar-SA"/>
        </w:rPr>
        <w:t>.</w:t>
      </w:r>
    </w:p>
    <w:p w:rsidR="00DD1A58" w:rsidRDefault="00864414" w:rsidP="00DD1A58">
      <w:pPr>
        <w:widowControl w:val="0"/>
        <w:suppressAutoHyphens w:val="0"/>
        <w:autoSpaceDE w:val="0"/>
        <w:autoSpaceDN w:val="0"/>
        <w:rPr>
          <w:rFonts w:cs="Arial"/>
          <w:szCs w:val="26"/>
          <w:lang w:val="ru-RU" w:eastAsia="ru-RU" w:bidi="ar-SA"/>
        </w:rPr>
      </w:pPr>
      <w:r>
        <w:rPr>
          <w:rFonts w:cs="Arial"/>
          <w:szCs w:val="26"/>
          <w:lang w:val="ru-RU" w:eastAsia="ru-RU" w:bidi="ar-SA"/>
        </w:rPr>
        <w:t>4.7</w:t>
      </w:r>
      <w:r w:rsidR="00DD1A58" w:rsidRPr="00DD1A58">
        <w:rPr>
          <w:rFonts w:cs="Arial"/>
          <w:szCs w:val="26"/>
          <w:lang w:val="ru-RU" w:eastAsia="ru-RU" w:bidi="ar-SA"/>
        </w:rPr>
        <w:t>. В целях контроля за расходованием фрезерованного асфальтобетона МКУ</w:t>
      </w:r>
      <w:r w:rsidR="0060335B">
        <w:rPr>
          <w:rFonts w:cs="Arial"/>
          <w:szCs w:val="26"/>
          <w:lang w:val="ru-RU" w:eastAsia="ru-RU" w:bidi="ar-SA"/>
        </w:rPr>
        <w:t xml:space="preserve"> «ДМХ УМР»</w:t>
      </w:r>
      <w:r w:rsidR="00DD1A58" w:rsidRPr="00DD1A58">
        <w:rPr>
          <w:rFonts w:cs="Arial"/>
          <w:szCs w:val="26"/>
          <w:lang w:val="ru-RU" w:eastAsia="ru-RU" w:bidi="ar-SA"/>
        </w:rPr>
        <w:t xml:space="preserve"> обязаны включить в условия муниципального контракта на выполнение работ, предусмотренных </w:t>
      </w:r>
      <w:hyperlink w:anchor="P96" w:history="1">
        <w:r w:rsidR="00DD1A58" w:rsidRPr="00DD1A58">
          <w:rPr>
            <w:rFonts w:cs="Arial"/>
            <w:color w:val="0000FF"/>
            <w:szCs w:val="26"/>
            <w:lang w:val="ru-RU" w:eastAsia="ru-RU" w:bidi="ar-SA"/>
          </w:rPr>
          <w:t>пунктом 4.6</w:t>
        </w:r>
      </w:hyperlink>
      <w:r w:rsidR="00DD1A58" w:rsidRPr="00DD1A58">
        <w:rPr>
          <w:rFonts w:cs="Arial"/>
          <w:szCs w:val="26"/>
          <w:lang w:val="ru-RU" w:eastAsia="ru-RU" w:bidi="ar-SA"/>
        </w:rPr>
        <w:t xml:space="preserve"> настоящего Порядка, требование к исполнителю муниципального контракта о предоставлении при приемке-сдаче работ исполнительной документации, подтверждающей объем фактически использованного фрезерованного асфальтобетона на автомобильной дороге, объекте улично-дорожной сети, элементе обустройства автомобильных дорог, объекте (элементе) благоустройства в составе имущественных комплексов.</w:t>
      </w:r>
    </w:p>
    <w:p w:rsidR="003D7CC5" w:rsidRPr="00DD1A58" w:rsidRDefault="003D7CC5" w:rsidP="00DD1A58">
      <w:pPr>
        <w:widowControl w:val="0"/>
        <w:suppressAutoHyphens w:val="0"/>
        <w:autoSpaceDE w:val="0"/>
        <w:autoSpaceDN w:val="0"/>
        <w:rPr>
          <w:rFonts w:cs="Arial"/>
          <w:szCs w:val="26"/>
          <w:lang w:val="ru-RU" w:eastAsia="ru-RU" w:bidi="ar-SA"/>
        </w:rPr>
      </w:pPr>
    </w:p>
    <w:p w:rsidR="00DD1A58" w:rsidRPr="00DD1A58" w:rsidRDefault="00DD1A58" w:rsidP="00DD1A58">
      <w:pPr>
        <w:widowControl w:val="0"/>
        <w:suppressAutoHyphens w:val="0"/>
        <w:autoSpaceDE w:val="0"/>
        <w:autoSpaceDN w:val="0"/>
        <w:ind w:firstLine="0"/>
        <w:rPr>
          <w:rFonts w:ascii="Calibri" w:hAnsi="Calibri" w:cs="Calibri"/>
          <w:sz w:val="22"/>
          <w:szCs w:val="20"/>
          <w:lang w:val="ru-RU" w:eastAsia="ru-RU" w:bidi="ar-SA"/>
        </w:rPr>
      </w:pPr>
    </w:p>
    <w:p w:rsidR="00DD1A58" w:rsidRPr="00DD1A58" w:rsidRDefault="00DD1A58" w:rsidP="00DD1A58">
      <w:pPr>
        <w:widowControl w:val="0"/>
        <w:suppressAutoHyphens w:val="0"/>
        <w:autoSpaceDE w:val="0"/>
        <w:autoSpaceDN w:val="0"/>
        <w:ind w:firstLine="0"/>
        <w:rPr>
          <w:rFonts w:ascii="Calibri" w:hAnsi="Calibri" w:cs="Calibri"/>
          <w:sz w:val="22"/>
          <w:szCs w:val="20"/>
          <w:lang w:val="ru-RU" w:eastAsia="ru-RU" w:bidi="ar-SA"/>
        </w:rPr>
      </w:pPr>
    </w:p>
    <w:p w:rsidR="00DD1A58" w:rsidRPr="00DD1A58" w:rsidRDefault="00DD1A58" w:rsidP="00DD1A58">
      <w:pPr>
        <w:widowControl w:val="0"/>
        <w:suppressAutoHyphens w:val="0"/>
        <w:autoSpaceDE w:val="0"/>
        <w:autoSpaceDN w:val="0"/>
        <w:ind w:firstLine="0"/>
        <w:rPr>
          <w:rFonts w:ascii="Calibri" w:hAnsi="Calibri" w:cs="Calibri"/>
          <w:sz w:val="22"/>
          <w:szCs w:val="20"/>
          <w:lang w:val="ru-RU" w:eastAsia="ru-RU" w:bidi="ar-SA"/>
        </w:rPr>
      </w:pPr>
    </w:p>
    <w:p w:rsidR="0042081E" w:rsidRDefault="0042081E" w:rsidP="00A6125B">
      <w:pPr>
        <w:widowControl w:val="0"/>
        <w:suppressAutoHyphens w:val="0"/>
        <w:autoSpaceDE w:val="0"/>
        <w:autoSpaceDN w:val="0"/>
        <w:ind w:firstLine="0"/>
        <w:jc w:val="right"/>
        <w:outlineLvl w:val="1"/>
        <w:rPr>
          <w:rFonts w:cs="Arial"/>
          <w:szCs w:val="26"/>
          <w:lang w:val="ru-RU" w:eastAsia="ru-RU" w:bidi="ar-SA"/>
        </w:rPr>
      </w:pPr>
    </w:p>
    <w:p w:rsidR="0042081E" w:rsidRDefault="0042081E" w:rsidP="00A6125B">
      <w:pPr>
        <w:widowControl w:val="0"/>
        <w:suppressAutoHyphens w:val="0"/>
        <w:autoSpaceDE w:val="0"/>
        <w:autoSpaceDN w:val="0"/>
        <w:ind w:firstLine="0"/>
        <w:jc w:val="right"/>
        <w:outlineLvl w:val="1"/>
        <w:rPr>
          <w:rFonts w:cs="Arial"/>
          <w:szCs w:val="26"/>
          <w:lang w:val="ru-RU" w:eastAsia="ru-RU" w:bidi="ar-SA"/>
        </w:rPr>
      </w:pPr>
    </w:p>
    <w:p w:rsidR="0042081E" w:rsidRDefault="0042081E" w:rsidP="00A6125B">
      <w:pPr>
        <w:widowControl w:val="0"/>
        <w:suppressAutoHyphens w:val="0"/>
        <w:autoSpaceDE w:val="0"/>
        <w:autoSpaceDN w:val="0"/>
        <w:ind w:firstLine="0"/>
        <w:jc w:val="right"/>
        <w:outlineLvl w:val="1"/>
        <w:rPr>
          <w:rFonts w:cs="Arial"/>
          <w:szCs w:val="26"/>
          <w:lang w:val="ru-RU" w:eastAsia="ru-RU" w:bidi="ar-SA"/>
        </w:rPr>
      </w:pPr>
    </w:p>
    <w:p w:rsidR="0042081E" w:rsidRDefault="0042081E" w:rsidP="00A6125B">
      <w:pPr>
        <w:widowControl w:val="0"/>
        <w:suppressAutoHyphens w:val="0"/>
        <w:autoSpaceDE w:val="0"/>
        <w:autoSpaceDN w:val="0"/>
        <w:ind w:firstLine="0"/>
        <w:jc w:val="right"/>
        <w:outlineLvl w:val="1"/>
        <w:rPr>
          <w:rFonts w:cs="Arial"/>
          <w:szCs w:val="26"/>
          <w:lang w:val="ru-RU" w:eastAsia="ru-RU" w:bidi="ar-SA"/>
        </w:rPr>
      </w:pPr>
    </w:p>
    <w:p w:rsidR="0042081E" w:rsidRDefault="0042081E" w:rsidP="00A6125B">
      <w:pPr>
        <w:widowControl w:val="0"/>
        <w:suppressAutoHyphens w:val="0"/>
        <w:autoSpaceDE w:val="0"/>
        <w:autoSpaceDN w:val="0"/>
        <w:ind w:firstLine="0"/>
        <w:jc w:val="right"/>
        <w:outlineLvl w:val="1"/>
        <w:rPr>
          <w:rFonts w:cs="Arial"/>
          <w:szCs w:val="26"/>
          <w:lang w:val="ru-RU" w:eastAsia="ru-RU" w:bidi="ar-SA"/>
        </w:rPr>
      </w:pPr>
    </w:p>
    <w:p w:rsidR="0042081E" w:rsidRDefault="0042081E" w:rsidP="00A6125B">
      <w:pPr>
        <w:widowControl w:val="0"/>
        <w:suppressAutoHyphens w:val="0"/>
        <w:autoSpaceDE w:val="0"/>
        <w:autoSpaceDN w:val="0"/>
        <w:ind w:firstLine="0"/>
        <w:jc w:val="right"/>
        <w:outlineLvl w:val="1"/>
        <w:rPr>
          <w:rFonts w:cs="Arial"/>
          <w:szCs w:val="26"/>
          <w:lang w:val="ru-RU" w:eastAsia="ru-RU" w:bidi="ar-SA"/>
        </w:rPr>
      </w:pPr>
    </w:p>
    <w:p w:rsidR="0042081E" w:rsidRDefault="0042081E" w:rsidP="00A6125B">
      <w:pPr>
        <w:widowControl w:val="0"/>
        <w:suppressAutoHyphens w:val="0"/>
        <w:autoSpaceDE w:val="0"/>
        <w:autoSpaceDN w:val="0"/>
        <w:ind w:firstLine="0"/>
        <w:jc w:val="right"/>
        <w:outlineLvl w:val="1"/>
        <w:rPr>
          <w:rFonts w:cs="Arial"/>
          <w:szCs w:val="26"/>
          <w:lang w:val="ru-RU" w:eastAsia="ru-RU" w:bidi="ar-SA"/>
        </w:rPr>
      </w:pPr>
    </w:p>
    <w:p w:rsidR="0042081E" w:rsidRDefault="0042081E" w:rsidP="00A6125B">
      <w:pPr>
        <w:widowControl w:val="0"/>
        <w:suppressAutoHyphens w:val="0"/>
        <w:autoSpaceDE w:val="0"/>
        <w:autoSpaceDN w:val="0"/>
        <w:ind w:firstLine="0"/>
        <w:jc w:val="right"/>
        <w:outlineLvl w:val="1"/>
        <w:rPr>
          <w:rFonts w:cs="Arial"/>
          <w:szCs w:val="26"/>
          <w:lang w:val="ru-RU" w:eastAsia="ru-RU" w:bidi="ar-SA"/>
        </w:rPr>
      </w:pPr>
    </w:p>
    <w:p w:rsidR="0042081E" w:rsidRDefault="0042081E" w:rsidP="00A6125B">
      <w:pPr>
        <w:widowControl w:val="0"/>
        <w:suppressAutoHyphens w:val="0"/>
        <w:autoSpaceDE w:val="0"/>
        <w:autoSpaceDN w:val="0"/>
        <w:ind w:firstLine="0"/>
        <w:jc w:val="right"/>
        <w:outlineLvl w:val="1"/>
        <w:rPr>
          <w:rFonts w:cs="Arial"/>
          <w:szCs w:val="26"/>
          <w:lang w:val="ru-RU" w:eastAsia="ru-RU" w:bidi="ar-SA"/>
        </w:rPr>
      </w:pPr>
    </w:p>
    <w:p w:rsidR="00267C17" w:rsidRDefault="00267C17" w:rsidP="00A6125B">
      <w:pPr>
        <w:widowControl w:val="0"/>
        <w:suppressAutoHyphens w:val="0"/>
        <w:autoSpaceDE w:val="0"/>
        <w:autoSpaceDN w:val="0"/>
        <w:ind w:firstLine="0"/>
        <w:jc w:val="right"/>
        <w:outlineLvl w:val="1"/>
        <w:rPr>
          <w:rFonts w:cs="Arial"/>
          <w:szCs w:val="26"/>
          <w:lang w:val="ru-RU" w:eastAsia="ru-RU" w:bidi="ar-SA"/>
        </w:rPr>
      </w:pPr>
    </w:p>
    <w:p w:rsidR="00267C17" w:rsidRDefault="00267C17" w:rsidP="00A6125B">
      <w:pPr>
        <w:widowControl w:val="0"/>
        <w:suppressAutoHyphens w:val="0"/>
        <w:autoSpaceDE w:val="0"/>
        <w:autoSpaceDN w:val="0"/>
        <w:ind w:firstLine="0"/>
        <w:jc w:val="right"/>
        <w:outlineLvl w:val="1"/>
        <w:rPr>
          <w:rFonts w:cs="Arial"/>
          <w:szCs w:val="26"/>
          <w:lang w:val="ru-RU" w:eastAsia="ru-RU" w:bidi="ar-SA"/>
        </w:rPr>
      </w:pPr>
    </w:p>
    <w:p w:rsidR="00267C17" w:rsidRDefault="00267C17" w:rsidP="00A6125B">
      <w:pPr>
        <w:widowControl w:val="0"/>
        <w:suppressAutoHyphens w:val="0"/>
        <w:autoSpaceDE w:val="0"/>
        <w:autoSpaceDN w:val="0"/>
        <w:ind w:firstLine="0"/>
        <w:jc w:val="right"/>
        <w:outlineLvl w:val="1"/>
        <w:rPr>
          <w:rFonts w:cs="Arial"/>
          <w:szCs w:val="26"/>
          <w:lang w:val="ru-RU" w:eastAsia="ru-RU" w:bidi="ar-SA"/>
        </w:rPr>
      </w:pPr>
    </w:p>
    <w:p w:rsidR="00267C17" w:rsidRDefault="00267C17" w:rsidP="00A6125B">
      <w:pPr>
        <w:widowControl w:val="0"/>
        <w:suppressAutoHyphens w:val="0"/>
        <w:autoSpaceDE w:val="0"/>
        <w:autoSpaceDN w:val="0"/>
        <w:ind w:firstLine="0"/>
        <w:jc w:val="right"/>
        <w:outlineLvl w:val="1"/>
        <w:rPr>
          <w:rFonts w:cs="Arial"/>
          <w:szCs w:val="26"/>
          <w:lang w:val="ru-RU" w:eastAsia="ru-RU" w:bidi="ar-SA"/>
        </w:rPr>
      </w:pPr>
    </w:p>
    <w:p w:rsidR="00267C17" w:rsidRDefault="00267C17" w:rsidP="00A6125B">
      <w:pPr>
        <w:widowControl w:val="0"/>
        <w:suppressAutoHyphens w:val="0"/>
        <w:autoSpaceDE w:val="0"/>
        <w:autoSpaceDN w:val="0"/>
        <w:ind w:firstLine="0"/>
        <w:jc w:val="right"/>
        <w:outlineLvl w:val="1"/>
        <w:rPr>
          <w:rFonts w:cs="Arial"/>
          <w:szCs w:val="26"/>
          <w:lang w:val="ru-RU" w:eastAsia="ru-RU" w:bidi="ar-SA"/>
        </w:rPr>
      </w:pPr>
    </w:p>
    <w:p w:rsidR="00267C17" w:rsidRDefault="00267C17" w:rsidP="00A6125B">
      <w:pPr>
        <w:widowControl w:val="0"/>
        <w:suppressAutoHyphens w:val="0"/>
        <w:autoSpaceDE w:val="0"/>
        <w:autoSpaceDN w:val="0"/>
        <w:ind w:firstLine="0"/>
        <w:jc w:val="right"/>
        <w:outlineLvl w:val="1"/>
        <w:rPr>
          <w:rFonts w:cs="Arial"/>
          <w:szCs w:val="26"/>
          <w:lang w:val="ru-RU" w:eastAsia="ru-RU" w:bidi="ar-SA"/>
        </w:rPr>
      </w:pPr>
    </w:p>
    <w:p w:rsidR="00267C17" w:rsidRDefault="00267C17" w:rsidP="00A6125B">
      <w:pPr>
        <w:widowControl w:val="0"/>
        <w:suppressAutoHyphens w:val="0"/>
        <w:autoSpaceDE w:val="0"/>
        <w:autoSpaceDN w:val="0"/>
        <w:ind w:firstLine="0"/>
        <w:jc w:val="right"/>
        <w:outlineLvl w:val="1"/>
        <w:rPr>
          <w:rFonts w:cs="Arial"/>
          <w:szCs w:val="26"/>
          <w:lang w:val="ru-RU" w:eastAsia="ru-RU" w:bidi="ar-SA"/>
        </w:rPr>
      </w:pPr>
    </w:p>
    <w:p w:rsidR="0042081E" w:rsidRDefault="0042081E" w:rsidP="00A6125B">
      <w:pPr>
        <w:widowControl w:val="0"/>
        <w:suppressAutoHyphens w:val="0"/>
        <w:autoSpaceDE w:val="0"/>
        <w:autoSpaceDN w:val="0"/>
        <w:ind w:firstLine="0"/>
        <w:jc w:val="right"/>
        <w:outlineLvl w:val="1"/>
        <w:rPr>
          <w:rFonts w:cs="Arial"/>
          <w:szCs w:val="26"/>
          <w:lang w:val="ru-RU" w:eastAsia="ru-RU" w:bidi="ar-SA"/>
        </w:rPr>
      </w:pPr>
    </w:p>
    <w:p w:rsidR="0042081E" w:rsidRDefault="0042081E" w:rsidP="00A6125B">
      <w:pPr>
        <w:widowControl w:val="0"/>
        <w:suppressAutoHyphens w:val="0"/>
        <w:autoSpaceDE w:val="0"/>
        <w:autoSpaceDN w:val="0"/>
        <w:ind w:firstLine="0"/>
        <w:jc w:val="right"/>
        <w:outlineLvl w:val="1"/>
        <w:rPr>
          <w:rFonts w:cs="Arial"/>
          <w:szCs w:val="26"/>
          <w:lang w:val="ru-RU" w:eastAsia="ru-RU" w:bidi="ar-SA"/>
        </w:rPr>
      </w:pPr>
    </w:p>
    <w:p w:rsidR="0042081E" w:rsidRDefault="0042081E" w:rsidP="00A6125B">
      <w:pPr>
        <w:widowControl w:val="0"/>
        <w:suppressAutoHyphens w:val="0"/>
        <w:autoSpaceDE w:val="0"/>
        <w:autoSpaceDN w:val="0"/>
        <w:ind w:firstLine="0"/>
        <w:jc w:val="right"/>
        <w:outlineLvl w:val="1"/>
        <w:rPr>
          <w:rFonts w:cs="Arial"/>
          <w:szCs w:val="26"/>
          <w:lang w:val="ru-RU" w:eastAsia="ru-RU" w:bidi="ar-SA"/>
        </w:rPr>
      </w:pPr>
    </w:p>
    <w:p w:rsidR="003E5E6A" w:rsidRDefault="003E5E6A" w:rsidP="00A6125B">
      <w:pPr>
        <w:widowControl w:val="0"/>
        <w:suppressAutoHyphens w:val="0"/>
        <w:autoSpaceDE w:val="0"/>
        <w:autoSpaceDN w:val="0"/>
        <w:ind w:firstLine="0"/>
        <w:jc w:val="right"/>
        <w:outlineLvl w:val="1"/>
        <w:rPr>
          <w:rFonts w:cs="Arial"/>
          <w:szCs w:val="26"/>
          <w:lang w:val="ru-RU" w:eastAsia="ru-RU" w:bidi="ar-SA"/>
        </w:rPr>
      </w:pPr>
    </w:p>
    <w:p w:rsidR="003E5E6A" w:rsidRDefault="003E5E6A" w:rsidP="00A6125B">
      <w:pPr>
        <w:widowControl w:val="0"/>
        <w:suppressAutoHyphens w:val="0"/>
        <w:autoSpaceDE w:val="0"/>
        <w:autoSpaceDN w:val="0"/>
        <w:ind w:firstLine="0"/>
        <w:jc w:val="right"/>
        <w:outlineLvl w:val="1"/>
        <w:rPr>
          <w:rFonts w:cs="Arial"/>
          <w:szCs w:val="26"/>
          <w:lang w:val="ru-RU" w:eastAsia="ru-RU" w:bidi="ar-SA"/>
        </w:rPr>
      </w:pPr>
    </w:p>
    <w:p w:rsidR="00DD1A58" w:rsidRPr="00DD1A58" w:rsidRDefault="00DD1A58" w:rsidP="00A6125B">
      <w:pPr>
        <w:widowControl w:val="0"/>
        <w:suppressAutoHyphens w:val="0"/>
        <w:autoSpaceDE w:val="0"/>
        <w:autoSpaceDN w:val="0"/>
        <w:ind w:firstLine="0"/>
        <w:jc w:val="right"/>
        <w:outlineLvl w:val="1"/>
        <w:rPr>
          <w:rFonts w:cs="Arial"/>
          <w:szCs w:val="26"/>
          <w:lang w:val="ru-RU" w:eastAsia="ru-RU" w:bidi="ar-SA"/>
        </w:rPr>
      </w:pPr>
      <w:r w:rsidRPr="00DD1A58">
        <w:rPr>
          <w:rFonts w:cs="Arial"/>
          <w:szCs w:val="26"/>
          <w:lang w:val="ru-RU" w:eastAsia="ru-RU" w:bidi="ar-SA"/>
        </w:rPr>
        <w:lastRenderedPageBreak/>
        <w:t xml:space="preserve">Приложение </w:t>
      </w:r>
      <w:r w:rsidR="00A26EA4" w:rsidRPr="00A6125B">
        <w:rPr>
          <w:rFonts w:cs="Arial"/>
          <w:szCs w:val="26"/>
          <w:lang w:val="ru-RU" w:eastAsia="ru-RU" w:bidi="ar-SA"/>
        </w:rPr>
        <w:t xml:space="preserve">№ </w:t>
      </w:r>
      <w:r w:rsidRPr="00DD1A58">
        <w:rPr>
          <w:rFonts w:cs="Arial"/>
          <w:szCs w:val="26"/>
          <w:lang w:val="ru-RU" w:eastAsia="ru-RU" w:bidi="ar-SA"/>
        </w:rPr>
        <w:t>1</w:t>
      </w:r>
      <w:r w:rsidR="00A6125B">
        <w:rPr>
          <w:rFonts w:cs="Arial"/>
          <w:szCs w:val="26"/>
          <w:lang w:val="ru-RU" w:eastAsia="ru-RU" w:bidi="ar-SA"/>
        </w:rPr>
        <w:t xml:space="preserve"> </w:t>
      </w:r>
      <w:r w:rsidRPr="00DD1A58">
        <w:rPr>
          <w:rFonts w:cs="Arial"/>
          <w:szCs w:val="26"/>
          <w:lang w:val="ru-RU" w:eastAsia="ru-RU" w:bidi="ar-SA"/>
        </w:rPr>
        <w:t>к Порядку</w:t>
      </w:r>
    </w:p>
    <w:p w:rsidR="00DD1A58" w:rsidRPr="00DD1A58" w:rsidRDefault="00DD1A58" w:rsidP="00DD1A58">
      <w:pPr>
        <w:suppressAutoHyphens w:val="0"/>
        <w:spacing w:after="1" w:line="259" w:lineRule="auto"/>
        <w:ind w:firstLine="0"/>
        <w:jc w:val="left"/>
        <w:rPr>
          <w:rFonts w:eastAsiaTheme="minorHAnsi" w:cs="Arial"/>
          <w:szCs w:val="26"/>
          <w:lang w:val="ru-RU" w:eastAsia="en-US" w:bidi="ar-SA"/>
        </w:rPr>
      </w:pPr>
    </w:p>
    <w:p w:rsidR="00DD1A58" w:rsidRPr="00DD1A58" w:rsidRDefault="00DD1A58" w:rsidP="00DD1A58">
      <w:pPr>
        <w:widowControl w:val="0"/>
        <w:suppressAutoHyphens w:val="0"/>
        <w:autoSpaceDE w:val="0"/>
        <w:autoSpaceDN w:val="0"/>
        <w:ind w:firstLine="0"/>
        <w:rPr>
          <w:rFonts w:cs="Arial"/>
          <w:szCs w:val="26"/>
          <w:lang w:val="ru-RU" w:eastAsia="ru-RU" w:bidi="ar-SA"/>
        </w:rPr>
      </w:pPr>
    </w:p>
    <w:p w:rsidR="00DD1A58" w:rsidRPr="00DD1A58" w:rsidRDefault="00A6125B" w:rsidP="00A6125B">
      <w:pPr>
        <w:widowControl w:val="0"/>
        <w:suppressAutoHyphens w:val="0"/>
        <w:autoSpaceDE w:val="0"/>
        <w:autoSpaceDN w:val="0"/>
        <w:ind w:left="4956" w:firstLine="708"/>
        <w:rPr>
          <w:rFonts w:cs="Arial"/>
          <w:szCs w:val="26"/>
          <w:lang w:val="ru-RU" w:eastAsia="ru-RU" w:bidi="ar-SA"/>
        </w:rPr>
      </w:pPr>
      <w:r>
        <w:rPr>
          <w:rFonts w:cs="Arial"/>
          <w:szCs w:val="26"/>
          <w:lang w:val="ru-RU" w:eastAsia="ru-RU" w:bidi="ar-SA"/>
        </w:rPr>
        <w:t xml:space="preserve">         </w:t>
      </w:r>
      <w:r w:rsidR="00DD1A58" w:rsidRPr="00DD1A58">
        <w:rPr>
          <w:rFonts w:cs="Arial"/>
          <w:szCs w:val="26"/>
          <w:lang w:val="ru-RU" w:eastAsia="ru-RU" w:bidi="ar-SA"/>
        </w:rPr>
        <w:t>УТВЕРЖДАЮ:</w:t>
      </w:r>
    </w:p>
    <w:p w:rsidR="00DD1A58" w:rsidRPr="00DD1A58" w:rsidRDefault="00DD1A58" w:rsidP="00A6125B">
      <w:pPr>
        <w:widowControl w:val="0"/>
        <w:suppressAutoHyphens w:val="0"/>
        <w:autoSpaceDE w:val="0"/>
        <w:autoSpaceDN w:val="0"/>
        <w:ind w:left="4956" w:firstLine="0"/>
        <w:jc w:val="center"/>
        <w:rPr>
          <w:rFonts w:cs="Arial"/>
          <w:szCs w:val="26"/>
          <w:lang w:val="ru-RU" w:eastAsia="ru-RU" w:bidi="ar-SA"/>
        </w:rPr>
      </w:pPr>
      <w:r w:rsidRPr="00DD1A58">
        <w:rPr>
          <w:rFonts w:cs="Arial"/>
          <w:szCs w:val="26"/>
          <w:lang w:val="ru-RU" w:eastAsia="ru-RU" w:bidi="ar-SA"/>
        </w:rPr>
        <w:t>Руководитель Заказчика (либо</w:t>
      </w:r>
    </w:p>
    <w:p w:rsidR="00DD1A58" w:rsidRPr="00DD1A58" w:rsidRDefault="00DD1A58" w:rsidP="00A6125B">
      <w:pPr>
        <w:widowControl w:val="0"/>
        <w:suppressAutoHyphens w:val="0"/>
        <w:autoSpaceDE w:val="0"/>
        <w:autoSpaceDN w:val="0"/>
        <w:ind w:left="4956" w:firstLine="0"/>
        <w:jc w:val="center"/>
        <w:rPr>
          <w:rFonts w:cs="Arial"/>
          <w:szCs w:val="26"/>
          <w:lang w:val="ru-RU" w:eastAsia="ru-RU" w:bidi="ar-SA"/>
        </w:rPr>
      </w:pPr>
      <w:r w:rsidRPr="00DD1A58">
        <w:rPr>
          <w:rFonts w:cs="Arial"/>
          <w:szCs w:val="26"/>
          <w:lang w:val="ru-RU" w:eastAsia="ru-RU" w:bidi="ar-SA"/>
        </w:rPr>
        <w:t>руководитель уполномоченного</w:t>
      </w:r>
    </w:p>
    <w:p w:rsidR="00DD1A58" w:rsidRPr="00DD1A58" w:rsidRDefault="00DD1A58" w:rsidP="00A6125B">
      <w:pPr>
        <w:widowControl w:val="0"/>
        <w:suppressAutoHyphens w:val="0"/>
        <w:autoSpaceDE w:val="0"/>
        <w:autoSpaceDN w:val="0"/>
        <w:ind w:left="4956" w:firstLine="0"/>
        <w:jc w:val="center"/>
        <w:rPr>
          <w:rFonts w:cs="Arial"/>
          <w:szCs w:val="26"/>
          <w:lang w:val="ru-RU" w:eastAsia="ru-RU" w:bidi="ar-SA"/>
        </w:rPr>
      </w:pPr>
      <w:r w:rsidRPr="00DD1A58">
        <w:rPr>
          <w:rFonts w:cs="Arial"/>
          <w:szCs w:val="26"/>
          <w:lang w:val="ru-RU" w:eastAsia="ru-RU" w:bidi="ar-SA"/>
        </w:rPr>
        <w:t>лица, предусмотренного</w:t>
      </w:r>
    </w:p>
    <w:p w:rsidR="00DD1A58" w:rsidRPr="00DD1A58" w:rsidRDefault="00DD1A58" w:rsidP="00A6125B">
      <w:pPr>
        <w:widowControl w:val="0"/>
        <w:suppressAutoHyphens w:val="0"/>
        <w:autoSpaceDE w:val="0"/>
        <w:autoSpaceDN w:val="0"/>
        <w:ind w:left="4956" w:firstLine="0"/>
        <w:jc w:val="center"/>
        <w:rPr>
          <w:rFonts w:cs="Arial"/>
          <w:szCs w:val="26"/>
          <w:lang w:val="ru-RU" w:eastAsia="ru-RU" w:bidi="ar-SA"/>
        </w:rPr>
      </w:pPr>
      <w:r w:rsidRPr="00DD1A58">
        <w:rPr>
          <w:rFonts w:cs="Arial"/>
          <w:szCs w:val="26"/>
          <w:lang w:val="ru-RU" w:eastAsia="ru-RU" w:bidi="ar-SA"/>
        </w:rPr>
        <w:t>муниципальным контрактом)</w:t>
      </w:r>
    </w:p>
    <w:p w:rsidR="00DD1A58" w:rsidRPr="00DD1A58" w:rsidRDefault="00DD1A58" w:rsidP="00A6125B">
      <w:pPr>
        <w:widowControl w:val="0"/>
        <w:suppressAutoHyphens w:val="0"/>
        <w:autoSpaceDE w:val="0"/>
        <w:autoSpaceDN w:val="0"/>
        <w:ind w:left="4956" w:firstLine="0"/>
        <w:jc w:val="center"/>
        <w:rPr>
          <w:rFonts w:cs="Arial"/>
          <w:szCs w:val="26"/>
          <w:lang w:val="ru-RU" w:eastAsia="ru-RU" w:bidi="ar-SA"/>
        </w:rPr>
      </w:pPr>
      <w:r w:rsidRPr="00DD1A58">
        <w:rPr>
          <w:rFonts w:cs="Arial"/>
          <w:szCs w:val="26"/>
          <w:lang w:val="ru-RU" w:eastAsia="ru-RU" w:bidi="ar-SA"/>
        </w:rPr>
        <w:t>____________________________</w:t>
      </w:r>
    </w:p>
    <w:p w:rsidR="00DD1A58" w:rsidRPr="00DD1A58" w:rsidRDefault="00DD1A58" w:rsidP="00A6125B">
      <w:pPr>
        <w:widowControl w:val="0"/>
        <w:suppressAutoHyphens w:val="0"/>
        <w:autoSpaceDE w:val="0"/>
        <w:autoSpaceDN w:val="0"/>
        <w:ind w:left="4956" w:firstLine="0"/>
        <w:jc w:val="center"/>
        <w:rPr>
          <w:rFonts w:cs="Arial"/>
          <w:szCs w:val="26"/>
          <w:lang w:val="ru-RU" w:eastAsia="ru-RU" w:bidi="ar-SA"/>
        </w:rPr>
      </w:pPr>
      <w:r w:rsidRPr="00DD1A58">
        <w:rPr>
          <w:rFonts w:cs="Arial"/>
          <w:szCs w:val="26"/>
          <w:lang w:val="ru-RU" w:eastAsia="ru-RU" w:bidi="ar-SA"/>
        </w:rPr>
        <w:t>(должность, ФИО)</w:t>
      </w:r>
    </w:p>
    <w:p w:rsidR="00DD1A58" w:rsidRPr="00DD1A58" w:rsidRDefault="00DD1A58" w:rsidP="00A6125B">
      <w:pPr>
        <w:widowControl w:val="0"/>
        <w:suppressAutoHyphens w:val="0"/>
        <w:autoSpaceDE w:val="0"/>
        <w:autoSpaceDN w:val="0"/>
        <w:ind w:left="4956" w:firstLine="0"/>
        <w:jc w:val="center"/>
        <w:rPr>
          <w:rFonts w:cs="Arial"/>
          <w:szCs w:val="26"/>
          <w:lang w:val="ru-RU" w:eastAsia="ru-RU" w:bidi="ar-SA"/>
        </w:rPr>
      </w:pPr>
      <w:r w:rsidRPr="00DD1A58">
        <w:rPr>
          <w:rFonts w:cs="Arial"/>
          <w:szCs w:val="26"/>
          <w:lang w:val="ru-RU" w:eastAsia="ru-RU" w:bidi="ar-SA"/>
        </w:rPr>
        <w:t>м.п. (при наличии)</w:t>
      </w:r>
    </w:p>
    <w:p w:rsidR="00DD1A58" w:rsidRPr="00DD1A58" w:rsidRDefault="00DD1A58" w:rsidP="00A6125B">
      <w:pPr>
        <w:widowControl w:val="0"/>
        <w:suppressAutoHyphens w:val="0"/>
        <w:autoSpaceDE w:val="0"/>
        <w:autoSpaceDN w:val="0"/>
        <w:ind w:firstLine="0"/>
        <w:jc w:val="right"/>
        <w:rPr>
          <w:rFonts w:cs="Arial"/>
          <w:szCs w:val="26"/>
          <w:lang w:val="ru-RU" w:eastAsia="ru-RU" w:bidi="ar-SA"/>
        </w:rPr>
      </w:pPr>
    </w:p>
    <w:p w:rsidR="00DD1A58" w:rsidRPr="00DD1A58" w:rsidRDefault="00DD1A58" w:rsidP="00A6125B">
      <w:pPr>
        <w:widowControl w:val="0"/>
        <w:suppressAutoHyphens w:val="0"/>
        <w:autoSpaceDE w:val="0"/>
        <w:autoSpaceDN w:val="0"/>
        <w:ind w:firstLine="0"/>
        <w:jc w:val="center"/>
        <w:rPr>
          <w:rFonts w:cs="Arial"/>
          <w:szCs w:val="26"/>
          <w:lang w:val="ru-RU" w:eastAsia="ru-RU" w:bidi="ar-SA"/>
        </w:rPr>
      </w:pPr>
      <w:bookmarkStart w:id="9" w:name="P124"/>
      <w:bookmarkEnd w:id="9"/>
      <w:r w:rsidRPr="00DD1A58">
        <w:rPr>
          <w:rFonts w:cs="Arial"/>
          <w:szCs w:val="26"/>
          <w:lang w:val="ru-RU" w:eastAsia="ru-RU" w:bidi="ar-SA"/>
        </w:rPr>
        <w:t>Акт передачи возвратных материалов (форма)</w:t>
      </w:r>
    </w:p>
    <w:p w:rsidR="00DD1A58" w:rsidRPr="00DD1A58" w:rsidRDefault="00DD1A58" w:rsidP="00DD1A58">
      <w:pPr>
        <w:widowControl w:val="0"/>
        <w:suppressAutoHyphens w:val="0"/>
        <w:autoSpaceDE w:val="0"/>
        <w:autoSpaceDN w:val="0"/>
        <w:ind w:firstLine="0"/>
        <w:rPr>
          <w:rFonts w:cs="Arial"/>
          <w:szCs w:val="26"/>
          <w:lang w:val="ru-RU" w:eastAsia="ru-RU" w:bidi="ar-SA"/>
        </w:rPr>
      </w:pPr>
    </w:p>
    <w:p w:rsidR="00DD1A58" w:rsidRDefault="00A6125B" w:rsidP="00DD1A58">
      <w:pPr>
        <w:widowControl w:val="0"/>
        <w:suppressAutoHyphens w:val="0"/>
        <w:autoSpaceDE w:val="0"/>
        <w:autoSpaceDN w:val="0"/>
        <w:ind w:firstLine="0"/>
        <w:rPr>
          <w:rFonts w:cs="Arial"/>
          <w:szCs w:val="26"/>
          <w:lang w:val="ru-RU" w:eastAsia="ru-RU" w:bidi="ar-SA"/>
        </w:rPr>
      </w:pPr>
      <w:r>
        <w:rPr>
          <w:rFonts w:cs="Arial"/>
          <w:szCs w:val="26"/>
          <w:lang w:val="ru-RU" w:eastAsia="ru-RU" w:bidi="ar-SA"/>
        </w:rPr>
        <w:t>_________________</w:t>
      </w:r>
      <w:r w:rsidR="00DD1A58" w:rsidRPr="00DD1A58">
        <w:rPr>
          <w:rFonts w:cs="Arial"/>
          <w:szCs w:val="26"/>
          <w:lang w:val="ru-RU" w:eastAsia="ru-RU" w:bidi="ar-SA"/>
        </w:rPr>
        <w:t xml:space="preserve">          </w:t>
      </w:r>
      <w:r>
        <w:rPr>
          <w:rFonts w:cs="Arial"/>
          <w:szCs w:val="26"/>
          <w:lang w:val="ru-RU" w:eastAsia="ru-RU" w:bidi="ar-SA"/>
        </w:rPr>
        <w:t xml:space="preserve">                               </w:t>
      </w:r>
      <w:r>
        <w:rPr>
          <w:rFonts w:cs="Arial"/>
          <w:szCs w:val="26"/>
          <w:lang w:val="ru-RU" w:eastAsia="ru-RU" w:bidi="ar-SA"/>
        </w:rPr>
        <w:tab/>
        <w:t>«____»</w:t>
      </w:r>
      <w:r w:rsidR="00DD1A58" w:rsidRPr="00DD1A58">
        <w:rPr>
          <w:rFonts w:cs="Arial"/>
          <w:szCs w:val="26"/>
          <w:lang w:val="ru-RU" w:eastAsia="ru-RU" w:bidi="ar-SA"/>
        </w:rPr>
        <w:t xml:space="preserve"> _________ 201__ г.</w:t>
      </w:r>
    </w:p>
    <w:p w:rsidR="00A6125B" w:rsidRPr="00DD1A58" w:rsidRDefault="00A6125B" w:rsidP="00DD1A58">
      <w:pPr>
        <w:widowControl w:val="0"/>
        <w:suppressAutoHyphens w:val="0"/>
        <w:autoSpaceDE w:val="0"/>
        <w:autoSpaceDN w:val="0"/>
        <w:ind w:firstLine="0"/>
        <w:rPr>
          <w:rFonts w:cs="Arial"/>
          <w:szCs w:val="26"/>
          <w:vertAlign w:val="subscript"/>
          <w:lang w:val="ru-RU" w:eastAsia="ru-RU" w:bidi="ar-SA"/>
        </w:rPr>
      </w:pPr>
      <w:r>
        <w:rPr>
          <w:rFonts w:cs="Arial"/>
          <w:szCs w:val="26"/>
          <w:vertAlign w:val="subscript"/>
          <w:lang w:val="ru-RU" w:eastAsia="ru-RU" w:bidi="ar-SA"/>
        </w:rPr>
        <w:t xml:space="preserve">       </w:t>
      </w:r>
      <w:r w:rsidRPr="00A6125B">
        <w:rPr>
          <w:rFonts w:cs="Arial"/>
          <w:szCs w:val="26"/>
          <w:vertAlign w:val="subscript"/>
          <w:lang w:val="ru-RU" w:eastAsia="ru-RU" w:bidi="ar-SA"/>
        </w:rPr>
        <w:t>(место составления)</w:t>
      </w:r>
    </w:p>
    <w:p w:rsidR="00DD1A58" w:rsidRPr="00DD1A58" w:rsidRDefault="00DD1A58" w:rsidP="00DD1A58">
      <w:pPr>
        <w:widowControl w:val="0"/>
        <w:suppressAutoHyphens w:val="0"/>
        <w:autoSpaceDE w:val="0"/>
        <w:autoSpaceDN w:val="0"/>
        <w:ind w:firstLine="0"/>
        <w:rPr>
          <w:rFonts w:cs="Arial"/>
          <w:szCs w:val="26"/>
          <w:lang w:val="ru-RU" w:eastAsia="ru-RU" w:bidi="ar-SA"/>
        </w:rPr>
      </w:pPr>
    </w:p>
    <w:p w:rsidR="00DD1A58" w:rsidRPr="00DD1A58" w:rsidRDefault="00A6125B" w:rsidP="00A6125B">
      <w:pPr>
        <w:widowControl w:val="0"/>
        <w:suppressAutoHyphens w:val="0"/>
        <w:autoSpaceDE w:val="0"/>
        <w:autoSpaceDN w:val="0"/>
        <w:ind w:firstLine="708"/>
        <w:rPr>
          <w:rFonts w:cs="Arial"/>
          <w:szCs w:val="26"/>
          <w:lang w:val="ru-RU" w:eastAsia="ru-RU" w:bidi="ar-SA"/>
        </w:rPr>
      </w:pPr>
      <w:r>
        <w:rPr>
          <w:rFonts w:cs="Arial"/>
          <w:szCs w:val="26"/>
          <w:lang w:val="ru-RU" w:eastAsia="ru-RU" w:bidi="ar-SA"/>
        </w:rPr>
        <w:t xml:space="preserve">Во   исполнение </w:t>
      </w:r>
      <w:r w:rsidR="00DD1A58" w:rsidRPr="00DD1A58">
        <w:rPr>
          <w:rFonts w:cs="Arial"/>
          <w:szCs w:val="26"/>
          <w:lang w:val="ru-RU" w:eastAsia="ru-RU" w:bidi="ar-SA"/>
        </w:rPr>
        <w:t>ко</w:t>
      </w:r>
      <w:r>
        <w:rPr>
          <w:rFonts w:cs="Arial"/>
          <w:szCs w:val="26"/>
          <w:lang w:val="ru-RU" w:eastAsia="ru-RU" w:bidi="ar-SA"/>
        </w:rPr>
        <w:t>нтракта от ________________ №</w:t>
      </w:r>
      <w:r w:rsidR="00DD1A58" w:rsidRPr="00DD1A58">
        <w:rPr>
          <w:rFonts w:cs="Arial"/>
          <w:szCs w:val="26"/>
          <w:lang w:val="ru-RU" w:eastAsia="ru-RU" w:bidi="ar-SA"/>
        </w:rPr>
        <w:t xml:space="preserve"> _______________ на</w:t>
      </w:r>
      <w:r>
        <w:rPr>
          <w:rFonts w:cs="Arial"/>
          <w:szCs w:val="26"/>
          <w:lang w:val="ru-RU" w:eastAsia="ru-RU" w:bidi="ar-SA"/>
        </w:rPr>
        <w:t xml:space="preserve"> выполнение </w:t>
      </w:r>
      <w:r w:rsidR="00DD1A58" w:rsidRPr="00DD1A58">
        <w:rPr>
          <w:rFonts w:cs="Arial"/>
          <w:szCs w:val="26"/>
          <w:lang w:val="ru-RU" w:eastAsia="ru-RU" w:bidi="ar-SA"/>
        </w:rPr>
        <w:t>работ</w:t>
      </w:r>
      <w:r>
        <w:rPr>
          <w:rFonts w:cs="Arial"/>
          <w:szCs w:val="26"/>
          <w:lang w:val="ru-RU" w:eastAsia="ru-RU" w:bidi="ar-SA"/>
        </w:rPr>
        <w:t xml:space="preserve"> </w:t>
      </w:r>
      <w:r w:rsidR="00DD1A58" w:rsidRPr="00DD1A58">
        <w:rPr>
          <w:rFonts w:cs="Arial"/>
          <w:szCs w:val="26"/>
          <w:lang w:val="ru-RU" w:eastAsia="ru-RU" w:bidi="ar-SA"/>
        </w:rPr>
        <w:t>по</w:t>
      </w:r>
      <w:r>
        <w:rPr>
          <w:rFonts w:cs="Arial"/>
          <w:szCs w:val="26"/>
          <w:lang w:val="ru-RU" w:eastAsia="ru-RU" w:bidi="ar-SA"/>
        </w:rPr>
        <w:t>___________________________________________</w:t>
      </w:r>
      <w:r w:rsidR="00DD1A58" w:rsidRPr="00DD1A58">
        <w:rPr>
          <w:rFonts w:cs="Arial"/>
          <w:szCs w:val="26"/>
          <w:lang w:val="ru-RU" w:eastAsia="ru-RU" w:bidi="ar-SA"/>
        </w:rPr>
        <w:t>,</w:t>
      </w:r>
    </w:p>
    <w:p w:rsidR="00A6125B" w:rsidRDefault="00DD1A58" w:rsidP="00DD1A58">
      <w:pPr>
        <w:widowControl w:val="0"/>
        <w:suppressAutoHyphens w:val="0"/>
        <w:autoSpaceDE w:val="0"/>
        <w:autoSpaceDN w:val="0"/>
        <w:ind w:firstLine="0"/>
        <w:rPr>
          <w:rFonts w:cs="Arial"/>
          <w:szCs w:val="26"/>
          <w:lang w:val="ru-RU" w:eastAsia="ru-RU" w:bidi="ar-SA"/>
        </w:rPr>
      </w:pPr>
      <w:r w:rsidRPr="00DD1A58">
        <w:rPr>
          <w:rFonts w:cs="Arial"/>
          <w:szCs w:val="26"/>
          <w:lang w:val="ru-RU" w:eastAsia="ru-RU" w:bidi="ar-SA"/>
        </w:rPr>
        <w:t xml:space="preserve">представитель </w:t>
      </w:r>
      <w:r w:rsidR="00A6125B">
        <w:rPr>
          <w:rFonts w:cs="Arial"/>
          <w:szCs w:val="26"/>
          <w:lang w:val="ru-RU" w:eastAsia="ru-RU" w:bidi="ar-SA"/>
        </w:rPr>
        <w:t>_______________________________</w:t>
      </w:r>
      <w:r w:rsidRPr="00DD1A58">
        <w:rPr>
          <w:rFonts w:cs="Arial"/>
          <w:szCs w:val="26"/>
          <w:lang w:val="ru-RU" w:eastAsia="ru-RU" w:bidi="ar-SA"/>
        </w:rPr>
        <w:t>в лице</w:t>
      </w:r>
      <w:r w:rsidR="00A6125B">
        <w:rPr>
          <w:rFonts w:cs="Arial"/>
          <w:szCs w:val="26"/>
          <w:lang w:val="ru-RU" w:eastAsia="ru-RU" w:bidi="ar-SA"/>
        </w:rPr>
        <w:t>_______________</w:t>
      </w:r>
    </w:p>
    <w:p w:rsidR="00A6125B" w:rsidRDefault="00A6125B" w:rsidP="00A6125B">
      <w:pPr>
        <w:widowControl w:val="0"/>
        <w:suppressAutoHyphens w:val="0"/>
        <w:autoSpaceDE w:val="0"/>
        <w:autoSpaceDN w:val="0"/>
        <w:ind w:left="2124" w:firstLine="708"/>
        <w:rPr>
          <w:rFonts w:cs="Arial"/>
          <w:szCs w:val="26"/>
          <w:lang w:val="ru-RU" w:eastAsia="ru-RU" w:bidi="ar-SA"/>
        </w:rPr>
      </w:pPr>
      <w:r w:rsidRPr="00DD1A58">
        <w:rPr>
          <w:rFonts w:cs="Arial"/>
          <w:szCs w:val="26"/>
          <w:vertAlign w:val="subscript"/>
          <w:lang w:val="ru-RU" w:eastAsia="ru-RU" w:bidi="ar-SA"/>
        </w:rPr>
        <w:t xml:space="preserve">(название организации </w:t>
      </w:r>
      <w:proofErr w:type="gramStart"/>
      <w:r w:rsidRPr="00DD1A58">
        <w:rPr>
          <w:rFonts w:cs="Arial"/>
          <w:szCs w:val="26"/>
          <w:vertAlign w:val="subscript"/>
          <w:lang w:val="ru-RU" w:eastAsia="ru-RU" w:bidi="ar-SA"/>
        </w:rPr>
        <w:t>Подрядчика)</w:t>
      </w:r>
      <w:r>
        <w:rPr>
          <w:rFonts w:cs="Arial"/>
          <w:szCs w:val="26"/>
          <w:vertAlign w:val="subscript"/>
          <w:lang w:val="ru-RU" w:eastAsia="ru-RU" w:bidi="ar-SA"/>
        </w:rPr>
        <w:tab/>
      </w:r>
      <w:proofErr w:type="gramEnd"/>
      <w:r>
        <w:rPr>
          <w:rFonts w:cs="Arial"/>
          <w:szCs w:val="26"/>
          <w:vertAlign w:val="subscript"/>
          <w:lang w:val="ru-RU" w:eastAsia="ru-RU" w:bidi="ar-SA"/>
        </w:rPr>
        <w:tab/>
        <w:t xml:space="preserve">       </w:t>
      </w:r>
      <w:r w:rsidRPr="00A6125B">
        <w:rPr>
          <w:rFonts w:cs="Arial"/>
          <w:szCs w:val="26"/>
          <w:vertAlign w:val="subscript"/>
          <w:lang w:val="ru-RU" w:eastAsia="ru-RU" w:bidi="ar-SA"/>
        </w:rPr>
        <w:t>(должность, ФИО)</w:t>
      </w:r>
    </w:p>
    <w:p w:rsidR="00A6125B" w:rsidRPr="00DD1A58" w:rsidRDefault="00A6125B" w:rsidP="00A6125B">
      <w:pPr>
        <w:widowControl w:val="0"/>
        <w:suppressAutoHyphens w:val="0"/>
        <w:autoSpaceDE w:val="0"/>
        <w:autoSpaceDN w:val="0"/>
        <w:ind w:firstLine="0"/>
        <w:rPr>
          <w:rFonts w:cs="Arial"/>
          <w:szCs w:val="26"/>
          <w:lang w:val="ru-RU" w:eastAsia="ru-RU" w:bidi="ar-SA"/>
        </w:rPr>
      </w:pPr>
      <w:r>
        <w:rPr>
          <w:rFonts w:cs="Arial"/>
          <w:szCs w:val="26"/>
          <w:lang w:val="ru-RU" w:eastAsia="ru-RU" w:bidi="ar-SA"/>
        </w:rPr>
        <w:t>передает,</w:t>
      </w:r>
      <w:r w:rsidR="00DD1A58" w:rsidRPr="00DD1A58">
        <w:rPr>
          <w:rFonts w:cs="Arial"/>
          <w:szCs w:val="26"/>
          <w:lang w:val="ru-RU" w:eastAsia="ru-RU" w:bidi="ar-SA"/>
        </w:rPr>
        <w:t xml:space="preserve"> а   представитель   </w:t>
      </w:r>
      <w:r>
        <w:rPr>
          <w:rFonts w:cs="Arial"/>
          <w:szCs w:val="26"/>
          <w:lang w:val="ru-RU" w:eastAsia="ru-RU" w:bidi="ar-SA"/>
        </w:rPr>
        <w:t>_______________________________________,</w:t>
      </w:r>
    </w:p>
    <w:p w:rsidR="00A6125B" w:rsidRDefault="00A6125B" w:rsidP="00A6125B">
      <w:pPr>
        <w:widowControl w:val="0"/>
        <w:suppressAutoHyphens w:val="0"/>
        <w:autoSpaceDE w:val="0"/>
        <w:autoSpaceDN w:val="0"/>
        <w:ind w:left="3540" w:firstLine="708"/>
        <w:rPr>
          <w:rFonts w:cs="Arial"/>
          <w:szCs w:val="26"/>
          <w:vertAlign w:val="subscript"/>
          <w:lang w:val="ru-RU" w:eastAsia="ru-RU" w:bidi="ar-SA"/>
        </w:rPr>
      </w:pPr>
      <w:r w:rsidRPr="00A6125B">
        <w:rPr>
          <w:rFonts w:cs="Arial"/>
          <w:szCs w:val="26"/>
          <w:vertAlign w:val="subscript"/>
          <w:lang w:val="ru-RU" w:eastAsia="ru-RU" w:bidi="ar-SA"/>
        </w:rPr>
        <w:t>(название   организации   Заказчика    либо</w:t>
      </w:r>
      <w:r>
        <w:rPr>
          <w:rFonts w:cs="Arial"/>
          <w:szCs w:val="26"/>
          <w:vertAlign w:val="subscript"/>
          <w:lang w:val="ru-RU" w:eastAsia="ru-RU" w:bidi="ar-SA"/>
        </w:rPr>
        <w:t xml:space="preserve"> </w:t>
      </w:r>
      <w:r w:rsidRPr="00A6125B">
        <w:rPr>
          <w:rFonts w:cs="Arial"/>
          <w:szCs w:val="26"/>
          <w:vertAlign w:val="subscript"/>
          <w:lang w:val="ru-RU" w:eastAsia="ru-RU" w:bidi="ar-SA"/>
        </w:rPr>
        <w:t xml:space="preserve">уполномоченного  </w:t>
      </w:r>
    </w:p>
    <w:p w:rsidR="00A6125B" w:rsidRPr="00A6125B" w:rsidRDefault="00A6125B" w:rsidP="00A6125B">
      <w:pPr>
        <w:widowControl w:val="0"/>
        <w:suppressAutoHyphens w:val="0"/>
        <w:autoSpaceDE w:val="0"/>
        <w:autoSpaceDN w:val="0"/>
        <w:ind w:left="4248" w:firstLine="708"/>
        <w:rPr>
          <w:rFonts w:cs="Arial"/>
          <w:szCs w:val="26"/>
          <w:vertAlign w:val="subscript"/>
          <w:lang w:val="ru-RU" w:eastAsia="ru-RU" w:bidi="ar-SA"/>
        </w:rPr>
      </w:pPr>
      <w:r w:rsidRPr="00A6125B">
        <w:rPr>
          <w:rFonts w:cs="Arial"/>
          <w:szCs w:val="26"/>
          <w:vertAlign w:val="subscript"/>
          <w:lang w:val="ru-RU" w:eastAsia="ru-RU" w:bidi="ar-SA"/>
        </w:rPr>
        <w:t>лица,</w:t>
      </w:r>
      <w:r>
        <w:rPr>
          <w:rFonts w:cs="Arial"/>
          <w:szCs w:val="26"/>
          <w:vertAlign w:val="subscript"/>
          <w:lang w:val="ru-RU" w:eastAsia="ru-RU" w:bidi="ar-SA"/>
        </w:rPr>
        <w:t xml:space="preserve"> </w:t>
      </w:r>
      <w:proofErr w:type="gramStart"/>
      <w:r w:rsidRPr="00A6125B">
        <w:rPr>
          <w:rFonts w:cs="Arial"/>
          <w:szCs w:val="26"/>
          <w:vertAlign w:val="subscript"/>
          <w:lang w:val="ru-RU" w:eastAsia="ru-RU" w:bidi="ar-SA"/>
        </w:rPr>
        <w:t>предусмотренного  муниципальным</w:t>
      </w:r>
      <w:proofErr w:type="gramEnd"/>
      <w:r w:rsidRPr="00A6125B">
        <w:rPr>
          <w:rFonts w:cs="Arial"/>
          <w:szCs w:val="26"/>
          <w:vertAlign w:val="subscript"/>
          <w:lang w:val="ru-RU" w:eastAsia="ru-RU" w:bidi="ar-SA"/>
        </w:rPr>
        <w:t xml:space="preserve"> контрактом)</w:t>
      </w:r>
    </w:p>
    <w:p w:rsidR="00DD1A58" w:rsidRPr="00DD1A58" w:rsidRDefault="00DD1A58" w:rsidP="00DD1A58">
      <w:pPr>
        <w:widowControl w:val="0"/>
        <w:suppressAutoHyphens w:val="0"/>
        <w:autoSpaceDE w:val="0"/>
        <w:autoSpaceDN w:val="0"/>
        <w:ind w:firstLine="0"/>
        <w:rPr>
          <w:rFonts w:cs="Arial"/>
          <w:szCs w:val="26"/>
          <w:lang w:val="ru-RU" w:eastAsia="ru-RU" w:bidi="ar-SA"/>
        </w:rPr>
      </w:pPr>
      <w:r w:rsidRPr="00DD1A58">
        <w:rPr>
          <w:rFonts w:cs="Arial"/>
          <w:szCs w:val="26"/>
          <w:lang w:val="ru-RU" w:eastAsia="ru-RU" w:bidi="ar-SA"/>
        </w:rPr>
        <w:t>в лице</w:t>
      </w:r>
      <w:r w:rsidR="00A6125B">
        <w:rPr>
          <w:rFonts w:cs="Arial"/>
          <w:szCs w:val="26"/>
          <w:lang w:val="ru-RU" w:eastAsia="ru-RU" w:bidi="ar-SA"/>
        </w:rPr>
        <w:t>__________________________________________________________</w:t>
      </w:r>
    </w:p>
    <w:p w:rsidR="00DD1A58" w:rsidRPr="00DD1A58" w:rsidRDefault="00DD1A58" w:rsidP="00A6125B">
      <w:pPr>
        <w:widowControl w:val="0"/>
        <w:suppressAutoHyphens w:val="0"/>
        <w:autoSpaceDE w:val="0"/>
        <w:autoSpaceDN w:val="0"/>
        <w:ind w:firstLine="0"/>
        <w:jc w:val="center"/>
        <w:rPr>
          <w:rFonts w:cs="Arial"/>
          <w:szCs w:val="26"/>
          <w:vertAlign w:val="subscript"/>
          <w:lang w:val="ru-RU" w:eastAsia="ru-RU" w:bidi="ar-SA"/>
        </w:rPr>
      </w:pPr>
      <w:r w:rsidRPr="00DD1A58">
        <w:rPr>
          <w:rFonts w:cs="Arial"/>
          <w:szCs w:val="26"/>
          <w:vertAlign w:val="subscript"/>
          <w:lang w:val="ru-RU" w:eastAsia="ru-RU" w:bidi="ar-SA"/>
        </w:rPr>
        <w:t>(должность, ФИО) принимает следующие материалы:</w:t>
      </w:r>
    </w:p>
    <w:p w:rsidR="00DD1A58" w:rsidRPr="00DD1A58" w:rsidRDefault="00DD1A58" w:rsidP="00DD1A58">
      <w:pPr>
        <w:widowControl w:val="0"/>
        <w:suppressAutoHyphens w:val="0"/>
        <w:autoSpaceDE w:val="0"/>
        <w:autoSpaceDN w:val="0"/>
        <w:ind w:firstLine="0"/>
        <w:rPr>
          <w:rFonts w:cs="Arial"/>
          <w:szCs w:val="26"/>
          <w:lang w:val="ru-RU" w:eastAsia="ru-RU" w:bidi="ar-S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1757"/>
        <w:gridCol w:w="732"/>
        <w:gridCol w:w="964"/>
        <w:gridCol w:w="2438"/>
        <w:gridCol w:w="2608"/>
      </w:tblGrid>
      <w:tr w:rsidR="00DD1A58" w:rsidRPr="00DD1A58" w:rsidTr="00A6125B">
        <w:tc>
          <w:tcPr>
            <w:tcW w:w="570" w:type="dxa"/>
          </w:tcPr>
          <w:p w:rsidR="00DD1A58" w:rsidRPr="00DD1A58" w:rsidRDefault="00A6125B" w:rsidP="00DD1A58">
            <w:pPr>
              <w:widowControl w:val="0"/>
              <w:suppressAutoHyphens w:val="0"/>
              <w:autoSpaceDE w:val="0"/>
              <w:autoSpaceDN w:val="0"/>
              <w:ind w:firstLine="0"/>
              <w:jc w:val="center"/>
              <w:rPr>
                <w:rFonts w:cs="Arial"/>
                <w:szCs w:val="26"/>
                <w:lang w:val="ru-RU" w:eastAsia="ru-RU" w:bidi="ar-SA"/>
              </w:rPr>
            </w:pPr>
            <w:r>
              <w:rPr>
                <w:rFonts w:cs="Arial"/>
                <w:szCs w:val="26"/>
                <w:lang w:val="ru-RU" w:eastAsia="ru-RU" w:bidi="ar-SA"/>
              </w:rPr>
              <w:t>№</w:t>
            </w:r>
            <w:r w:rsidR="00DD1A58" w:rsidRPr="00DD1A58">
              <w:rPr>
                <w:rFonts w:cs="Arial"/>
                <w:szCs w:val="26"/>
                <w:lang w:val="ru-RU" w:eastAsia="ru-RU" w:bidi="ar-SA"/>
              </w:rPr>
              <w:t xml:space="preserve"> п/п</w:t>
            </w:r>
          </w:p>
        </w:tc>
        <w:tc>
          <w:tcPr>
            <w:tcW w:w="1757" w:type="dxa"/>
          </w:tcPr>
          <w:p w:rsidR="00DD1A58" w:rsidRPr="00DD1A58" w:rsidRDefault="00DD1A58" w:rsidP="00DD1A58">
            <w:pPr>
              <w:widowControl w:val="0"/>
              <w:suppressAutoHyphens w:val="0"/>
              <w:autoSpaceDE w:val="0"/>
              <w:autoSpaceDN w:val="0"/>
              <w:ind w:firstLine="0"/>
              <w:jc w:val="center"/>
              <w:rPr>
                <w:rFonts w:cs="Arial"/>
                <w:szCs w:val="26"/>
                <w:lang w:val="ru-RU" w:eastAsia="ru-RU" w:bidi="ar-SA"/>
              </w:rPr>
            </w:pPr>
            <w:r w:rsidRPr="00DD1A58">
              <w:rPr>
                <w:rFonts w:cs="Arial"/>
                <w:szCs w:val="26"/>
                <w:lang w:val="ru-RU" w:eastAsia="ru-RU" w:bidi="ar-SA"/>
              </w:rPr>
              <w:t>Наименование материала</w:t>
            </w:r>
          </w:p>
        </w:tc>
        <w:tc>
          <w:tcPr>
            <w:tcW w:w="732" w:type="dxa"/>
          </w:tcPr>
          <w:p w:rsidR="00DD1A58" w:rsidRPr="00DD1A58" w:rsidRDefault="00DD1A58" w:rsidP="00DD1A58">
            <w:pPr>
              <w:widowControl w:val="0"/>
              <w:suppressAutoHyphens w:val="0"/>
              <w:autoSpaceDE w:val="0"/>
              <w:autoSpaceDN w:val="0"/>
              <w:ind w:firstLine="0"/>
              <w:jc w:val="center"/>
              <w:rPr>
                <w:rFonts w:cs="Arial"/>
                <w:szCs w:val="26"/>
                <w:lang w:val="ru-RU" w:eastAsia="ru-RU" w:bidi="ar-SA"/>
              </w:rPr>
            </w:pPr>
            <w:r w:rsidRPr="00DD1A58">
              <w:rPr>
                <w:rFonts w:cs="Arial"/>
                <w:szCs w:val="26"/>
                <w:lang w:val="ru-RU" w:eastAsia="ru-RU" w:bidi="ar-SA"/>
              </w:rPr>
              <w:t>Ед. изм.</w:t>
            </w:r>
          </w:p>
        </w:tc>
        <w:tc>
          <w:tcPr>
            <w:tcW w:w="964" w:type="dxa"/>
          </w:tcPr>
          <w:p w:rsidR="00DD1A58" w:rsidRPr="00DD1A58" w:rsidRDefault="00A6125B" w:rsidP="00A6125B">
            <w:pPr>
              <w:widowControl w:val="0"/>
              <w:suppressAutoHyphens w:val="0"/>
              <w:autoSpaceDE w:val="0"/>
              <w:autoSpaceDN w:val="0"/>
              <w:ind w:firstLine="0"/>
              <w:jc w:val="center"/>
              <w:rPr>
                <w:rFonts w:cs="Arial"/>
                <w:szCs w:val="26"/>
                <w:lang w:val="ru-RU" w:eastAsia="ru-RU" w:bidi="ar-SA"/>
              </w:rPr>
            </w:pPr>
            <w:r>
              <w:rPr>
                <w:rFonts w:cs="Arial"/>
                <w:szCs w:val="26"/>
                <w:lang w:val="ru-RU" w:eastAsia="ru-RU" w:bidi="ar-SA"/>
              </w:rPr>
              <w:t xml:space="preserve">Количество </w:t>
            </w:r>
          </w:p>
        </w:tc>
        <w:tc>
          <w:tcPr>
            <w:tcW w:w="2438" w:type="dxa"/>
          </w:tcPr>
          <w:p w:rsidR="00DD1A58" w:rsidRPr="00DD1A58" w:rsidRDefault="00DD1A58" w:rsidP="00DD1A58">
            <w:pPr>
              <w:widowControl w:val="0"/>
              <w:suppressAutoHyphens w:val="0"/>
              <w:autoSpaceDE w:val="0"/>
              <w:autoSpaceDN w:val="0"/>
              <w:ind w:firstLine="0"/>
              <w:jc w:val="center"/>
              <w:rPr>
                <w:rFonts w:cs="Arial"/>
                <w:szCs w:val="26"/>
                <w:lang w:val="ru-RU" w:eastAsia="ru-RU" w:bidi="ar-SA"/>
              </w:rPr>
            </w:pPr>
            <w:r w:rsidRPr="00DD1A58">
              <w:rPr>
                <w:rFonts w:cs="Arial"/>
                <w:szCs w:val="26"/>
                <w:lang w:val="ru-RU" w:eastAsia="ru-RU" w:bidi="ar-SA"/>
              </w:rPr>
              <w:t>Адрес объекта, с которого поступил материал</w:t>
            </w:r>
          </w:p>
        </w:tc>
        <w:tc>
          <w:tcPr>
            <w:tcW w:w="2608" w:type="dxa"/>
          </w:tcPr>
          <w:p w:rsidR="00DD1A58" w:rsidRPr="00DD1A58" w:rsidRDefault="00DD1A58" w:rsidP="00DD1A58">
            <w:pPr>
              <w:widowControl w:val="0"/>
              <w:suppressAutoHyphens w:val="0"/>
              <w:autoSpaceDE w:val="0"/>
              <w:autoSpaceDN w:val="0"/>
              <w:ind w:firstLine="0"/>
              <w:jc w:val="center"/>
              <w:rPr>
                <w:rFonts w:cs="Arial"/>
                <w:szCs w:val="26"/>
                <w:lang w:val="ru-RU" w:eastAsia="ru-RU" w:bidi="ar-SA"/>
              </w:rPr>
            </w:pPr>
            <w:r w:rsidRPr="00DD1A58">
              <w:rPr>
                <w:rFonts w:cs="Arial"/>
                <w:szCs w:val="26"/>
                <w:lang w:val="ru-RU" w:eastAsia="ru-RU" w:bidi="ar-SA"/>
              </w:rPr>
              <w:t>Адрес складирования материала</w:t>
            </w:r>
          </w:p>
        </w:tc>
      </w:tr>
      <w:tr w:rsidR="00DD1A58" w:rsidRPr="00DD1A58" w:rsidTr="00A6125B">
        <w:tc>
          <w:tcPr>
            <w:tcW w:w="570" w:type="dxa"/>
          </w:tcPr>
          <w:p w:rsidR="00DD1A58" w:rsidRPr="00DD1A58" w:rsidRDefault="00DD1A58" w:rsidP="00DD1A58">
            <w:pPr>
              <w:widowControl w:val="0"/>
              <w:suppressAutoHyphens w:val="0"/>
              <w:autoSpaceDE w:val="0"/>
              <w:autoSpaceDN w:val="0"/>
              <w:ind w:firstLine="0"/>
              <w:jc w:val="left"/>
              <w:rPr>
                <w:rFonts w:cs="Arial"/>
                <w:szCs w:val="26"/>
                <w:lang w:val="ru-RU" w:eastAsia="ru-RU" w:bidi="ar-SA"/>
              </w:rPr>
            </w:pPr>
          </w:p>
        </w:tc>
        <w:tc>
          <w:tcPr>
            <w:tcW w:w="1757" w:type="dxa"/>
          </w:tcPr>
          <w:p w:rsidR="00DD1A58" w:rsidRPr="00DD1A58" w:rsidRDefault="00DD1A58" w:rsidP="00DD1A58">
            <w:pPr>
              <w:widowControl w:val="0"/>
              <w:suppressAutoHyphens w:val="0"/>
              <w:autoSpaceDE w:val="0"/>
              <w:autoSpaceDN w:val="0"/>
              <w:ind w:firstLine="0"/>
              <w:jc w:val="left"/>
              <w:rPr>
                <w:rFonts w:cs="Arial"/>
                <w:szCs w:val="26"/>
                <w:lang w:val="ru-RU" w:eastAsia="ru-RU" w:bidi="ar-SA"/>
              </w:rPr>
            </w:pPr>
          </w:p>
        </w:tc>
        <w:tc>
          <w:tcPr>
            <w:tcW w:w="732" w:type="dxa"/>
          </w:tcPr>
          <w:p w:rsidR="00DD1A58" w:rsidRPr="00DD1A58" w:rsidRDefault="00DD1A58" w:rsidP="00DD1A58">
            <w:pPr>
              <w:widowControl w:val="0"/>
              <w:suppressAutoHyphens w:val="0"/>
              <w:autoSpaceDE w:val="0"/>
              <w:autoSpaceDN w:val="0"/>
              <w:ind w:firstLine="0"/>
              <w:jc w:val="left"/>
              <w:rPr>
                <w:rFonts w:cs="Arial"/>
                <w:szCs w:val="26"/>
                <w:lang w:val="ru-RU" w:eastAsia="ru-RU" w:bidi="ar-SA"/>
              </w:rPr>
            </w:pPr>
          </w:p>
        </w:tc>
        <w:tc>
          <w:tcPr>
            <w:tcW w:w="964" w:type="dxa"/>
          </w:tcPr>
          <w:p w:rsidR="00DD1A58" w:rsidRPr="00DD1A58" w:rsidRDefault="00DD1A58" w:rsidP="00DD1A58">
            <w:pPr>
              <w:widowControl w:val="0"/>
              <w:suppressAutoHyphens w:val="0"/>
              <w:autoSpaceDE w:val="0"/>
              <w:autoSpaceDN w:val="0"/>
              <w:ind w:firstLine="0"/>
              <w:jc w:val="left"/>
              <w:rPr>
                <w:rFonts w:cs="Arial"/>
                <w:szCs w:val="26"/>
                <w:lang w:val="ru-RU" w:eastAsia="ru-RU" w:bidi="ar-SA"/>
              </w:rPr>
            </w:pPr>
          </w:p>
        </w:tc>
        <w:tc>
          <w:tcPr>
            <w:tcW w:w="2438" w:type="dxa"/>
          </w:tcPr>
          <w:p w:rsidR="00DD1A58" w:rsidRPr="00DD1A58" w:rsidRDefault="00DD1A58" w:rsidP="00DD1A58">
            <w:pPr>
              <w:widowControl w:val="0"/>
              <w:suppressAutoHyphens w:val="0"/>
              <w:autoSpaceDE w:val="0"/>
              <w:autoSpaceDN w:val="0"/>
              <w:ind w:firstLine="0"/>
              <w:jc w:val="left"/>
              <w:rPr>
                <w:rFonts w:cs="Arial"/>
                <w:szCs w:val="26"/>
                <w:lang w:val="ru-RU" w:eastAsia="ru-RU" w:bidi="ar-SA"/>
              </w:rPr>
            </w:pPr>
          </w:p>
        </w:tc>
        <w:tc>
          <w:tcPr>
            <w:tcW w:w="2608" w:type="dxa"/>
          </w:tcPr>
          <w:p w:rsidR="00DD1A58" w:rsidRPr="00DD1A58" w:rsidRDefault="00DD1A58" w:rsidP="00DD1A58">
            <w:pPr>
              <w:widowControl w:val="0"/>
              <w:suppressAutoHyphens w:val="0"/>
              <w:autoSpaceDE w:val="0"/>
              <w:autoSpaceDN w:val="0"/>
              <w:ind w:firstLine="0"/>
              <w:jc w:val="left"/>
              <w:rPr>
                <w:rFonts w:cs="Arial"/>
                <w:szCs w:val="26"/>
                <w:lang w:val="ru-RU" w:eastAsia="ru-RU" w:bidi="ar-SA"/>
              </w:rPr>
            </w:pPr>
          </w:p>
        </w:tc>
      </w:tr>
      <w:tr w:rsidR="00DD1A58" w:rsidRPr="00DD1A58" w:rsidTr="00A6125B">
        <w:tc>
          <w:tcPr>
            <w:tcW w:w="570" w:type="dxa"/>
          </w:tcPr>
          <w:p w:rsidR="00DD1A58" w:rsidRPr="00DD1A58" w:rsidRDefault="00DD1A58" w:rsidP="00DD1A58">
            <w:pPr>
              <w:widowControl w:val="0"/>
              <w:suppressAutoHyphens w:val="0"/>
              <w:autoSpaceDE w:val="0"/>
              <w:autoSpaceDN w:val="0"/>
              <w:ind w:firstLine="0"/>
              <w:jc w:val="left"/>
              <w:rPr>
                <w:rFonts w:cs="Arial"/>
                <w:szCs w:val="26"/>
                <w:lang w:val="ru-RU" w:eastAsia="ru-RU" w:bidi="ar-SA"/>
              </w:rPr>
            </w:pPr>
          </w:p>
        </w:tc>
        <w:tc>
          <w:tcPr>
            <w:tcW w:w="2489" w:type="dxa"/>
            <w:gridSpan w:val="2"/>
          </w:tcPr>
          <w:p w:rsidR="00DD1A58" w:rsidRPr="00DD1A58" w:rsidRDefault="00DD1A58" w:rsidP="00DD1A58">
            <w:pPr>
              <w:widowControl w:val="0"/>
              <w:suppressAutoHyphens w:val="0"/>
              <w:autoSpaceDE w:val="0"/>
              <w:autoSpaceDN w:val="0"/>
              <w:ind w:firstLine="0"/>
              <w:jc w:val="center"/>
              <w:rPr>
                <w:rFonts w:cs="Arial"/>
                <w:szCs w:val="26"/>
                <w:lang w:val="ru-RU" w:eastAsia="ru-RU" w:bidi="ar-SA"/>
              </w:rPr>
            </w:pPr>
            <w:r w:rsidRPr="00DD1A58">
              <w:rPr>
                <w:rFonts w:cs="Arial"/>
                <w:szCs w:val="26"/>
                <w:lang w:val="ru-RU" w:eastAsia="ru-RU" w:bidi="ar-SA"/>
              </w:rPr>
              <w:t>ИТОГО:</w:t>
            </w:r>
          </w:p>
        </w:tc>
        <w:tc>
          <w:tcPr>
            <w:tcW w:w="964" w:type="dxa"/>
          </w:tcPr>
          <w:p w:rsidR="00DD1A58" w:rsidRPr="00DD1A58" w:rsidRDefault="00DD1A58" w:rsidP="00DD1A58">
            <w:pPr>
              <w:widowControl w:val="0"/>
              <w:suppressAutoHyphens w:val="0"/>
              <w:autoSpaceDE w:val="0"/>
              <w:autoSpaceDN w:val="0"/>
              <w:ind w:firstLine="0"/>
              <w:jc w:val="left"/>
              <w:rPr>
                <w:rFonts w:cs="Arial"/>
                <w:szCs w:val="26"/>
                <w:lang w:val="ru-RU" w:eastAsia="ru-RU" w:bidi="ar-SA"/>
              </w:rPr>
            </w:pPr>
          </w:p>
        </w:tc>
        <w:tc>
          <w:tcPr>
            <w:tcW w:w="2438" w:type="dxa"/>
          </w:tcPr>
          <w:p w:rsidR="00DD1A58" w:rsidRPr="00DD1A58" w:rsidRDefault="00DD1A58" w:rsidP="00DD1A58">
            <w:pPr>
              <w:widowControl w:val="0"/>
              <w:suppressAutoHyphens w:val="0"/>
              <w:autoSpaceDE w:val="0"/>
              <w:autoSpaceDN w:val="0"/>
              <w:ind w:firstLine="0"/>
              <w:jc w:val="left"/>
              <w:rPr>
                <w:rFonts w:cs="Arial"/>
                <w:szCs w:val="26"/>
                <w:lang w:val="ru-RU" w:eastAsia="ru-RU" w:bidi="ar-SA"/>
              </w:rPr>
            </w:pPr>
          </w:p>
        </w:tc>
        <w:tc>
          <w:tcPr>
            <w:tcW w:w="2608" w:type="dxa"/>
          </w:tcPr>
          <w:p w:rsidR="00DD1A58" w:rsidRPr="00DD1A58" w:rsidRDefault="00DD1A58" w:rsidP="00DD1A58">
            <w:pPr>
              <w:widowControl w:val="0"/>
              <w:suppressAutoHyphens w:val="0"/>
              <w:autoSpaceDE w:val="0"/>
              <w:autoSpaceDN w:val="0"/>
              <w:ind w:firstLine="0"/>
              <w:jc w:val="left"/>
              <w:rPr>
                <w:rFonts w:cs="Arial"/>
                <w:szCs w:val="26"/>
                <w:lang w:val="ru-RU" w:eastAsia="ru-RU" w:bidi="ar-SA"/>
              </w:rPr>
            </w:pPr>
          </w:p>
        </w:tc>
      </w:tr>
    </w:tbl>
    <w:p w:rsidR="00DD1A58" w:rsidRPr="00DD1A58" w:rsidRDefault="00DD1A58" w:rsidP="00DD1A58">
      <w:pPr>
        <w:widowControl w:val="0"/>
        <w:suppressAutoHyphens w:val="0"/>
        <w:autoSpaceDE w:val="0"/>
        <w:autoSpaceDN w:val="0"/>
        <w:ind w:firstLine="0"/>
        <w:rPr>
          <w:rFonts w:cs="Arial"/>
          <w:szCs w:val="26"/>
          <w:lang w:val="ru-RU" w:eastAsia="ru-RU" w:bidi="ar-SA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4"/>
        <w:gridCol w:w="4535"/>
      </w:tblGrid>
      <w:tr w:rsidR="00DD1A58" w:rsidRPr="00DD1A58" w:rsidTr="00D44191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DD1A58" w:rsidRPr="00DD1A58" w:rsidRDefault="00DD1A58" w:rsidP="00DD1A58">
            <w:pPr>
              <w:widowControl w:val="0"/>
              <w:suppressAutoHyphens w:val="0"/>
              <w:autoSpaceDE w:val="0"/>
              <w:autoSpaceDN w:val="0"/>
              <w:ind w:firstLine="0"/>
              <w:rPr>
                <w:rFonts w:cs="Arial"/>
                <w:szCs w:val="26"/>
                <w:lang w:val="ru-RU" w:eastAsia="ru-RU" w:bidi="ar-SA"/>
              </w:rPr>
            </w:pPr>
            <w:r w:rsidRPr="00DD1A58">
              <w:rPr>
                <w:rFonts w:cs="Arial"/>
                <w:szCs w:val="26"/>
                <w:lang w:val="ru-RU" w:eastAsia="ru-RU" w:bidi="ar-SA"/>
              </w:rPr>
              <w:t>Передал: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D1A58" w:rsidRPr="00DD1A58" w:rsidRDefault="00DD1A58" w:rsidP="00DD1A58">
            <w:pPr>
              <w:widowControl w:val="0"/>
              <w:suppressAutoHyphens w:val="0"/>
              <w:autoSpaceDE w:val="0"/>
              <w:autoSpaceDN w:val="0"/>
              <w:ind w:firstLine="0"/>
              <w:rPr>
                <w:rFonts w:cs="Arial"/>
                <w:szCs w:val="26"/>
                <w:lang w:val="ru-RU" w:eastAsia="ru-RU" w:bidi="ar-SA"/>
              </w:rPr>
            </w:pPr>
            <w:r w:rsidRPr="00DD1A58">
              <w:rPr>
                <w:rFonts w:cs="Arial"/>
                <w:szCs w:val="26"/>
                <w:lang w:val="ru-RU" w:eastAsia="ru-RU" w:bidi="ar-SA"/>
              </w:rPr>
              <w:t>Принял:</w:t>
            </w:r>
          </w:p>
        </w:tc>
      </w:tr>
      <w:tr w:rsidR="00DD1A58" w:rsidRPr="00DD1A58" w:rsidTr="00D44191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DD1A58" w:rsidRPr="00DD1A58" w:rsidRDefault="00DD1A58" w:rsidP="00DD1A58">
            <w:pPr>
              <w:widowControl w:val="0"/>
              <w:suppressAutoHyphens w:val="0"/>
              <w:autoSpaceDE w:val="0"/>
              <w:autoSpaceDN w:val="0"/>
              <w:ind w:firstLine="0"/>
              <w:rPr>
                <w:rFonts w:cs="Arial"/>
                <w:szCs w:val="26"/>
                <w:lang w:val="ru-RU" w:eastAsia="ru-RU" w:bidi="ar-SA"/>
              </w:rPr>
            </w:pPr>
            <w:r w:rsidRPr="00DD1A58">
              <w:rPr>
                <w:rFonts w:cs="Arial"/>
                <w:szCs w:val="26"/>
                <w:lang w:val="ru-RU" w:eastAsia="ru-RU" w:bidi="ar-SA"/>
              </w:rPr>
              <w:t>______________________________</w:t>
            </w:r>
          </w:p>
          <w:p w:rsidR="00DD1A58" w:rsidRPr="00DD1A58" w:rsidRDefault="00DD1A58" w:rsidP="00DD1A58">
            <w:pPr>
              <w:widowControl w:val="0"/>
              <w:suppressAutoHyphens w:val="0"/>
              <w:autoSpaceDE w:val="0"/>
              <w:autoSpaceDN w:val="0"/>
              <w:ind w:firstLine="0"/>
              <w:jc w:val="left"/>
              <w:rPr>
                <w:rFonts w:cs="Arial"/>
                <w:szCs w:val="26"/>
                <w:lang w:val="ru-RU" w:eastAsia="ru-RU" w:bidi="ar-SA"/>
              </w:rPr>
            </w:pPr>
            <w:r w:rsidRPr="00DD1A58">
              <w:rPr>
                <w:rFonts w:cs="Arial"/>
                <w:szCs w:val="26"/>
                <w:lang w:val="ru-RU" w:eastAsia="ru-RU" w:bidi="ar-SA"/>
              </w:rPr>
              <w:t>(должность, название организации, ФИО)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D1A58" w:rsidRPr="00DD1A58" w:rsidRDefault="00DD1A58" w:rsidP="00DD1A58">
            <w:pPr>
              <w:widowControl w:val="0"/>
              <w:suppressAutoHyphens w:val="0"/>
              <w:autoSpaceDE w:val="0"/>
              <w:autoSpaceDN w:val="0"/>
              <w:ind w:firstLine="0"/>
              <w:rPr>
                <w:rFonts w:cs="Arial"/>
                <w:szCs w:val="26"/>
                <w:lang w:val="ru-RU" w:eastAsia="ru-RU" w:bidi="ar-SA"/>
              </w:rPr>
            </w:pPr>
            <w:r w:rsidRPr="00DD1A58">
              <w:rPr>
                <w:rFonts w:cs="Arial"/>
                <w:szCs w:val="26"/>
                <w:lang w:val="ru-RU" w:eastAsia="ru-RU" w:bidi="ar-SA"/>
              </w:rPr>
              <w:t>__________________________</w:t>
            </w:r>
          </w:p>
          <w:p w:rsidR="00DD1A58" w:rsidRPr="00DD1A58" w:rsidRDefault="00DD1A58" w:rsidP="00DD1A58">
            <w:pPr>
              <w:widowControl w:val="0"/>
              <w:suppressAutoHyphens w:val="0"/>
              <w:autoSpaceDE w:val="0"/>
              <w:autoSpaceDN w:val="0"/>
              <w:ind w:firstLine="0"/>
              <w:rPr>
                <w:rFonts w:cs="Arial"/>
                <w:szCs w:val="26"/>
                <w:lang w:val="ru-RU" w:eastAsia="ru-RU" w:bidi="ar-SA"/>
              </w:rPr>
            </w:pPr>
            <w:r w:rsidRPr="00DD1A58">
              <w:rPr>
                <w:rFonts w:cs="Arial"/>
                <w:szCs w:val="26"/>
                <w:lang w:val="ru-RU" w:eastAsia="ru-RU" w:bidi="ar-SA"/>
              </w:rPr>
              <w:t>(должность, название организации, ФИО)</w:t>
            </w:r>
          </w:p>
        </w:tc>
      </w:tr>
    </w:tbl>
    <w:p w:rsidR="00DD1A58" w:rsidRPr="00DD1A58" w:rsidRDefault="00DD1A58" w:rsidP="00DD1A58">
      <w:pPr>
        <w:widowControl w:val="0"/>
        <w:suppressAutoHyphens w:val="0"/>
        <w:autoSpaceDE w:val="0"/>
        <w:autoSpaceDN w:val="0"/>
        <w:ind w:firstLine="0"/>
        <w:rPr>
          <w:rFonts w:cs="Arial"/>
          <w:szCs w:val="26"/>
          <w:lang w:val="ru-RU" w:eastAsia="ru-RU" w:bidi="ar-SA"/>
        </w:rPr>
      </w:pPr>
    </w:p>
    <w:p w:rsidR="00DD1A58" w:rsidRPr="00DD1A58" w:rsidRDefault="00DD1A58" w:rsidP="00DD1A58">
      <w:pPr>
        <w:widowControl w:val="0"/>
        <w:suppressAutoHyphens w:val="0"/>
        <w:autoSpaceDE w:val="0"/>
        <w:autoSpaceDN w:val="0"/>
        <w:ind w:firstLine="0"/>
        <w:rPr>
          <w:rFonts w:cs="Arial"/>
          <w:szCs w:val="26"/>
          <w:lang w:val="ru-RU" w:eastAsia="ru-RU" w:bidi="ar-SA"/>
        </w:rPr>
      </w:pPr>
    </w:p>
    <w:p w:rsidR="00DD1A58" w:rsidRPr="00DD1A58" w:rsidRDefault="00DD1A58" w:rsidP="00DD1A58">
      <w:pPr>
        <w:widowControl w:val="0"/>
        <w:suppressAutoHyphens w:val="0"/>
        <w:autoSpaceDE w:val="0"/>
        <w:autoSpaceDN w:val="0"/>
        <w:ind w:firstLine="0"/>
        <w:rPr>
          <w:rFonts w:ascii="Calibri" w:hAnsi="Calibri" w:cs="Calibri"/>
          <w:sz w:val="22"/>
          <w:szCs w:val="20"/>
          <w:lang w:val="ru-RU" w:eastAsia="ru-RU" w:bidi="ar-SA"/>
        </w:rPr>
      </w:pPr>
    </w:p>
    <w:p w:rsidR="00DD1A58" w:rsidRDefault="00DD1A58" w:rsidP="00DD1A58">
      <w:pPr>
        <w:widowControl w:val="0"/>
        <w:suppressAutoHyphens w:val="0"/>
        <w:autoSpaceDE w:val="0"/>
        <w:autoSpaceDN w:val="0"/>
        <w:ind w:firstLine="0"/>
        <w:rPr>
          <w:rFonts w:ascii="Calibri" w:hAnsi="Calibri" w:cs="Calibri"/>
          <w:sz w:val="22"/>
          <w:szCs w:val="20"/>
          <w:lang w:val="ru-RU" w:eastAsia="ru-RU" w:bidi="ar-SA"/>
        </w:rPr>
      </w:pPr>
    </w:p>
    <w:p w:rsidR="00A26EA4" w:rsidRDefault="00A26EA4" w:rsidP="00DD1A58">
      <w:pPr>
        <w:widowControl w:val="0"/>
        <w:suppressAutoHyphens w:val="0"/>
        <w:autoSpaceDE w:val="0"/>
        <w:autoSpaceDN w:val="0"/>
        <w:ind w:firstLine="0"/>
        <w:rPr>
          <w:rFonts w:ascii="Calibri" w:hAnsi="Calibri" w:cs="Calibri"/>
          <w:sz w:val="22"/>
          <w:szCs w:val="20"/>
          <w:lang w:val="ru-RU" w:eastAsia="ru-RU" w:bidi="ar-SA"/>
        </w:rPr>
      </w:pPr>
    </w:p>
    <w:p w:rsidR="00A26EA4" w:rsidRDefault="00A26EA4" w:rsidP="00DD1A58">
      <w:pPr>
        <w:widowControl w:val="0"/>
        <w:suppressAutoHyphens w:val="0"/>
        <w:autoSpaceDE w:val="0"/>
        <w:autoSpaceDN w:val="0"/>
        <w:ind w:firstLine="0"/>
        <w:rPr>
          <w:rFonts w:ascii="Calibri" w:hAnsi="Calibri" w:cs="Calibri"/>
          <w:sz w:val="22"/>
          <w:szCs w:val="20"/>
          <w:lang w:val="ru-RU" w:eastAsia="ru-RU" w:bidi="ar-SA"/>
        </w:rPr>
      </w:pPr>
    </w:p>
    <w:p w:rsidR="00A26EA4" w:rsidRDefault="00A26EA4" w:rsidP="00DD1A58">
      <w:pPr>
        <w:widowControl w:val="0"/>
        <w:suppressAutoHyphens w:val="0"/>
        <w:autoSpaceDE w:val="0"/>
        <w:autoSpaceDN w:val="0"/>
        <w:ind w:firstLine="0"/>
        <w:rPr>
          <w:rFonts w:ascii="Calibri" w:hAnsi="Calibri" w:cs="Calibri"/>
          <w:sz w:val="22"/>
          <w:szCs w:val="20"/>
          <w:lang w:val="ru-RU" w:eastAsia="ru-RU" w:bidi="ar-SA"/>
        </w:rPr>
      </w:pPr>
    </w:p>
    <w:p w:rsidR="00A26EA4" w:rsidRDefault="00A26EA4" w:rsidP="00DD1A58">
      <w:pPr>
        <w:widowControl w:val="0"/>
        <w:suppressAutoHyphens w:val="0"/>
        <w:autoSpaceDE w:val="0"/>
        <w:autoSpaceDN w:val="0"/>
        <w:ind w:firstLine="0"/>
        <w:rPr>
          <w:rFonts w:ascii="Calibri" w:hAnsi="Calibri" w:cs="Calibri"/>
          <w:sz w:val="22"/>
          <w:szCs w:val="20"/>
          <w:lang w:val="ru-RU" w:eastAsia="ru-RU" w:bidi="ar-SA"/>
        </w:rPr>
      </w:pPr>
    </w:p>
    <w:p w:rsidR="00DD1A58" w:rsidRPr="00DD1A58" w:rsidRDefault="00DD1A58" w:rsidP="00A6125B">
      <w:pPr>
        <w:widowControl w:val="0"/>
        <w:suppressAutoHyphens w:val="0"/>
        <w:autoSpaceDE w:val="0"/>
        <w:autoSpaceDN w:val="0"/>
        <w:ind w:firstLine="0"/>
        <w:jc w:val="right"/>
        <w:outlineLvl w:val="1"/>
        <w:rPr>
          <w:rFonts w:cs="Arial"/>
          <w:szCs w:val="26"/>
          <w:lang w:val="ru-RU" w:eastAsia="ru-RU" w:bidi="ar-SA"/>
        </w:rPr>
      </w:pPr>
      <w:r w:rsidRPr="00DD1A58">
        <w:rPr>
          <w:rFonts w:cs="Arial"/>
          <w:szCs w:val="26"/>
          <w:lang w:val="ru-RU" w:eastAsia="ru-RU" w:bidi="ar-SA"/>
        </w:rPr>
        <w:lastRenderedPageBreak/>
        <w:t xml:space="preserve">Приложение </w:t>
      </w:r>
      <w:r w:rsidR="00A26EA4" w:rsidRPr="00A6125B">
        <w:rPr>
          <w:rFonts w:cs="Arial"/>
          <w:szCs w:val="26"/>
          <w:lang w:val="ru-RU" w:eastAsia="ru-RU" w:bidi="ar-SA"/>
        </w:rPr>
        <w:t xml:space="preserve">№ </w:t>
      </w:r>
      <w:r w:rsidRPr="00DD1A58">
        <w:rPr>
          <w:rFonts w:cs="Arial"/>
          <w:szCs w:val="26"/>
          <w:lang w:val="ru-RU" w:eastAsia="ru-RU" w:bidi="ar-SA"/>
        </w:rPr>
        <w:t>2</w:t>
      </w:r>
      <w:r w:rsidR="00A6125B">
        <w:rPr>
          <w:rFonts w:cs="Arial"/>
          <w:szCs w:val="26"/>
          <w:lang w:val="ru-RU" w:eastAsia="ru-RU" w:bidi="ar-SA"/>
        </w:rPr>
        <w:t xml:space="preserve"> </w:t>
      </w:r>
      <w:r w:rsidRPr="00DD1A58">
        <w:rPr>
          <w:rFonts w:cs="Arial"/>
          <w:szCs w:val="26"/>
          <w:lang w:val="ru-RU" w:eastAsia="ru-RU" w:bidi="ar-SA"/>
        </w:rPr>
        <w:t>к Порядку</w:t>
      </w:r>
    </w:p>
    <w:p w:rsidR="00DD1A58" w:rsidRPr="00DD1A58" w:rsidRDefault="00DD1A58" w:rsidP="00DD1A58">
      <w:pPr>
        <w:suppressAutoHyphens w:val="0"/>
        <w:spacing w:after="1" w:line="259" w:lineRule="auto"/>
        <w:ind w:firstLine="0"/>
        <w:jc w:val="left"/>
        <w:rPr>
          <w:rFonts w:eastAsiaTheme="minorHAnsi" w:cs="Arial"/>
          <w:szCs w:val="26"/>
          <w:lang w:val="ru-RU" w:eastAsia="en-US" w:bidi="ar-SA"/>
        </w:rPr>
      </w:pPr>
    </w:p>
    <w:p w:rsidR="00DD1A58" w:rsidRPr="00DD1A58" w:rsidRDefault="00DD1A58" w:rsidP="00DD1A58">
      <w:pPr>
        <w:widowControl w:val="0"/>
        <w:suppressAutoHyphens w:val="0"/>
        <w:autoSpaceDE w:val="0"/>
        <w:autoSpaceDN w:val="0"/>
        <w:ind w:firstLine="0"/>
        <w:rPr>
          <w:rFonts w:cs="Arial"/>
          <w:szCs w:val="26"/>
          <w:lang w:val="ru-RU" w:eastAsia="ru-RU" w:bidi="ar-SA"/>
        </w:rPr>
      </w:pPr>
    </w:p>
    <w:p w:rsidR="00DD1A58" w:rsidRPr="00DD1A58" w:rsidRDefault="00DD1A58" w:rsidP="00A6125B">
      <w:pPr>
        <w:widowControl w:val="0"/>
        <w:suppressAutoHyphens w:val="0"/>
        <w:autoSpaceDE w:val="0"/>
        <w:autoSpaceDN w:val="0"/>
        <w:ind w:firstLine="0"/>
        <w:jc w:val="center"/>
        <w:rPr>
          <w:rFonts w:cs="Arial"/>
          <w:szCs w:val="26"/>
          <w:lang w:val="ru-RU" w:eastAsia="ru-RU" w:bidi="ar-SA"/>
        </w:rPr>
      </w:pPr>
      <w:bookmarkStart w:id="10" w:name="P170"/>
      <w:bookmarkEnd w:id="10"/>
      <w:r w:rsidRPr="00DD1A58">
        <w:rPr>
          <w:rFonts w:cs="Arial"/>
          <w:szCs w:val="26"/>
          <w:lang w:val="ru-RU" w:eastAsia="ru-RU" w:bidi="ar-SA"/>
        </w:rPr>
        <w:t>Накладная ____ от __________</w:t>
      </w:r>
    </w:p>
    <w:p w:rsidR="00DD1A58" w:rsidRPr="00DD1A58" w:rsidRDefault="00DD1A58" w:rsidP="00A6125B">
      <w:pPr>
        <w:widowControl w:val="0"/>
        <w:suppressAutoHyphens w:val="0"/>
        <w:autoSpaceDE w:val="0"/>
        <w:autoSpaceDN w:val="0"/>
        <w:ind w:firstLine="0"/>
        <w:jc w:val="center"/>
        <w:rPr>
          <w:rFonts w:cs="Arial"/>
          <w:szCs w:val="26"/>
          <w:lang w:val="ru-RU" w:eastAsia="ru-RU" w:bidi="ar-SA"/>
        </w:rPr>
      </w:pPr>
      <w:r w:rsidRPr="00DD1A58">
        <w:rPr>
          <w:rFonts w:cs="Arial"/>
          <w:szCs w:val="26"/>
          <w:lang w:val="ru-RU" w:eastAsia="ru-RU" w:bidi="ar-SA"/>
        </w:rPr>
        <w:t>на прием-отпуск возвратных материалов (форма)</w:t>
      </w:r>
    </w:p>
    <w:p w:rsidR="00DD1A58" w:rsidRPr="00DD1A58" w:rsidRDefault="00DD1A58" w:rsidP="00DD1A58">
      <w:pPr>
        <w:widowControl w:val="0"/>
        <w:suppressAutoHyphens w:val="0"/>
        <w:autoSpaceDE w:val="0"/>
        <w:autoSpaceDN w:val="0"/>
        <w:ind w:firstLine="0"/>
        <w:rPr>
          <w:rFonts w:cs="Arial"/>
          <w:szCs w:val="26"/>
          <w:lang w:val="ru-RU" w:eastAsia="ru-RU" w:bidi="ar-SA"/>
        </w:rPr>
      </w:pPr>
    </w:p>
    <w:p w:rsidR="00DD1A58" w:rsidRPr="00DD1A58" w:rsidRDefault="00DD1A58" w:rsidP="00DD1A58">
      <w:pPr>
        <w:widowControl w:val="0"/>
        <w:suppressAutoHyphens w:val="0"/>
        <w:autoSpaceDE w:val="0"/>
        <w:autoSpaceDN w:val="0"/>
        <w:ind w:firstLine="0"/>
        <w:rPr>
          <w:rFonts w:cs="Arial"/>
          <w:szCs w:val="26"/>
          <w:lang w:val="ru-RU" w:eastAsia="ru-RU" w:bidi="ar-SA"/>
        </w:rPr>
      </w:pPr>
      <w:r w:rsidRPr="00DD1A58">
        <w:rPr>
          <w:rFonts w:cs="Arial"/>
          <w:szCs w:val="26"/>
          <w:lang w:val="ru-RU" w:eastAsia="ru-RU" w:bidi="ar-SA"/>
        </w:rPr>
        <w:t>Отправитель _______________________________________________________________</w:t>
      </w:r>
    </w:p>
    <w:p w:rsidR="00DD1A58" w:rsidRPr="00DD1A58" w:rsidRDefault="00DD1A58" w:rsidP="00DD1A58">
      <w:pPr>
        <w:widowControl w:val="0"/>
        <w:suppressAutoHyphens w:val="0"/>
        <w:autoSpaceDE w:val="0"/>
        <w:autoSpaceDN w:val="0"/>
        <w:ind w:firstLine="0"/>
        <w:rPr>
          <w:rFonts w:cs="Arial"/>
          <w:szCs w:val="26"/>
          <w:lang w:val="ru-RU" w:eastAsia="ru-RU" w:bidi="ar-SA"/>
        </w:rPr>
      </w:pPr>
      <w:r w:rsidRPr="00DD1A58">
        <w:rPr>
          <w:rFonts w:cs="Arial"/>
          <w:szCs w:val="26"/>
          <w:lang w:val="ru-RU" w:eastAsia="ru-RU" w:bidi="ar-SA"/>
        </w:rPr>
        <w:t>Получатель ________________________________</w:t>
      </w:r>
      <w:r w:rsidR="00A6125B">
        <w:rPr>
          <w:rFonts w:cs="Arial"/>
          <w:szCs w:val="26"/>
          <w:lang w:val="ru-RU" w:eastAsia="ru-RU" w:bidi="ar-SA"/>
        </w:rPr>
        <w:t>_______________________________</w:t>
      </w:r>
    </w:p>
    <w:p w:rsidR="00DD1A58" w:rsidRPr="00DD1A58" w:rsidRDefault="00DD1A58" w:rsidP="00DD1A58">
      <w:pPr>
        <w:widowControl w:val="0"/>
        <w:suppressAutoHyphens w:val="0"/>
        <w:autoSpaceDE w:val="0"/>
        <w:autoSpaceDN w:val="0"/>
        <w:ind w:firstLine="0"/>
        <w:rPr>
          <w:rFonts w:cs="Arial"/>
          <w:szCs w:val="26"/>
          <w:lang w:val="ru-RU" w:eastAsia="ru-RU" w:bidi="ar-SA"/>
        </w:rPr>
      </w:pPr>
      <w:r w:rsidRPr="00DD1A58">
        <w:rPr>
          <w:rFonts w:cs="Arial"/>
          <w:szCs w:val="26"/>
          <w:lang w:val="ru-RU" w:eastAsia="ru-RU" w:bidi="ar-SA"/>
        </w:rPr>
        <w:t>Основание _________________________________</w:t>
      </w:r>
      <w:r w:rsidR="00A6125B">
        <w:rPr>
          <w:rFonts w:cs="Arial"/>
          <w:szCs w:val="26"/>
          <w:lang w:val="ru-RU" w:eastAsia="ru-RU" w:bidi="ar-SA"/>
        </w:rPr>
        <w:t>______________________________</w:t>
      </w:r>
    </w:p>
    <w:p w:rsidR="00DD1A58" w:rsidRPr="00DD1A58" w:rsidRDefault="00DD1A58" w:rsidP="00DD1A58">
      <w:pPr>
        <w:widowControl w:val="0"/>
        <w:suppressAutoHyphens w:val="0"/>
        <w:autoSpaceDE w:val="0"/>
        <w:autoSpaceDN w:val="0"/>
        <w:ind w:firstLine="0"/>
        <w:rPr>
          <w:rFonts w:cs="Arial"/>
          <w:szCs w:val="26"/>
          <w:lang w:val="ru-RU" w:eastAsia="ru-RU" w:bidi="ar-S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37"/>
        <w:gridCol w:w="3197"/>
        <w:gridCol w:w="1391"/>
        <w:gridCol w:w="1663"/>
        <w:gridCol w:w="1930"/>
      </w:tblGrid>
      <w:tr w:rsidR="00DD1A58" w:rsidRPr="00DD1A58" w:rsidTr="00A6125B">
        <w:tc>
          <w:tcPr>
            <w:tcW w:w="837" w:type="dxa"/>
          </w:tcPr>
          <w:p w:rsidR="00DD1A58" w:rsidRPr="00DD1A58" w:rsidRDefault="00A6125B" w:rsidP="00DD1A58">
            <w:pPr>
              <w:widowControl w:val="0"/>
              <w:suppressAutoHyphens w:val="0"/>
              <w:autoSpaceDE w:val="0"/>
              <w:autoSpaceDN w:val="0"/>
              <w:ind w:firstLine="0"/>
              <w:jc w:val="center"/>
              <w:rPr>
                <w:rFonts w:cs="Arial"/>
                <w:szCs w:val="26"/>
                <w:lang w:val="ru-RU" w:eastAsia="ru-RU" w:bidi="ar-SA"/>
              </w:rPr>
            </w:pPr>
            <w:r>
              <w:rPr>
                <w:rFonts w:cs="Arial"/>
                <w:szCs w:val="26"/>
                <w:lang w:val="ru-RU" w:eastAsia="ru-RU" w:bidi="ar-SA"/>
              </w:rPr>
              <w:t>№</w:t>
            </w:r>
            <w:r w:rsidR="00DD1A58" w:rsidRPr="00DD1A58">
              <w:rPr>
                <w:rFonts w:cs="Arial"/>
                <w:szCs w:val="26"/>
                <w:lang w:val="ru-RU" w:eastAsia="ru-RU" w:bidi="ar-SA"/>
              </w:rPr>
              <w:t xml:space="preserve"> п/п</w:t>
            </w:r>
          </w:p>
        </w:tc>
        <w:tc>
          <w:tcPr>
            <w:tcW w:w="3197" w:type="dxa"/>
          </w:tcPr>
          <w:p w:rsidR="00DD1A58" w:rsidRPr="00DD1A58" w:rsidRDefault="00DD1A58" w:rsidP="00DD1A58">
            <w:pPr>
              <w:widowControl w:val="0"/>
              <w:suppressAutoHyphens w:val="0"/>
              <w:autoSpaceDE w:val="0"/>
              <w:autoSpaceDN w:val="0"/>
              <w:ind w:firstLine="0"/>
              <w:jc w:val="center"/>
              <w:rPr>
                <w:rFonts w:cs="Arial"/>
                <w:szCs w:val="26"/>
                <w:lang w:val="ru-RU" w:eastAsia="ru-RU" w:bidi="ar-SA"/>
              </w:rPr>
            </w:pPr>
            <w:r w:rsidRPr="00DD1A58">
              <w:rPr>
                <w:rFonts w:cs="Arial"/>
                <w:szCs w:val="26"/>
                <w:lang w:val="ru-RU" w:eastAsia="ru-RU" w:bidi="ar-SA"/>
              </w:rPr>
              <w:t>Наименование материала</w:t>
            </w:r>
          </w:p>
        </w:tc>
        <w:tc>
          <w:tcPr>
            <w:tcW w:w="1391" w:type="dxa"/>
          </w:tcPr>
          <w:p w:rsidR="00DD1A58" w:rsidRPr="00DD1A58" w:rsidRDefault="00DD1A58" w:rsidP="00DD1A58">
            <w:pPr>
              <w:widowControl w:val="0"/>
              <w:suppressAutoHyphens w:val="0"/>
              <w:autoSpaceDE w:val="0"/>
              <w:autoSpaceDN w:val="0"/>
              <w:ind w:firstLine="0"/>
              <w:jc w:val="center"/>
              <w:rPr>
                <w:rFonts w:cs="Arial"/>
                <w:szCs w:val="26"/>
                <w:lang w:val="ru-RU" w:eastAsia="ru-RU" w:bidi="ar-SA"/>
              </w:rPr>
            </w:pPr>
            <w:r w:rsidRPr="00DD1A58">
              <w:rPr>
                <w:rFonts w:cs="Arial"/>
                <w:szCs w:val="26"/>
                <w:lang w:val="ru-RU" w:eastAsia="ru-RU" w:bidi="ar-SA"/>
              </w:rPr>
              <w:t>Ед. изм.</w:t>
            </w:r>
          </w:p>
        </w:tc>
        <w:tc>
          <w:tcPr>
            <w:tcW w:w="1663" w:type="dxa"/>
          </w:tcPr>
          <w:p w:rsidR="00DD1A58" w:rsidRPr="00DD1A58" w:rsidRDefault="00A6125B" w:rsidP="00A6125B">
            <w:pPr>
              <w:widowControl w:val="0"/>
              <w:suppressAutoHyphens w:val="0"/>
              <w:autoSpaceDE w:val="0"/>
              <w:autoSpaceDN w:val="0"/>
              <w:ind w:firstLine="0"/>
              <w:jc w:val="center"/>
              <w:rPr>
                <w:rFonts w:cs="Arial"/>
                <w:szCs w:val="26"/>
                <w:lang w:val="ru-RU" w:eastAsia="ru-RU" w:bidi="ar-SA"/>
              </w:rPr>
            </w:pPr>
            <w:r>
              <w:rPr>
                <w:rFonts w:cs="Arial"/>
                <w:szCs w:val="26"/>
                <w:lang w:val="ru-RU" w:eastAsia="ru-RU" w:bidi="ar-SA"/>
              </w:rPr>
              <w:t>Количество</w:t>
            </w:r>
          </w:p>
        </w:tc>
        <w:tc>
          <w:tcPr>
            <w:tcW w:w="1930" w:type="dxa"/>
          </w:tcPr>
          <w:p w:rsidR="00DD1A58" w:rsidRPr="00DD1A58" w:rsidRDefault="00DD1A58" w:rsidP="00DD1A58">
            <w:pPr>
              <w:widowControl w:val="0"/>
              <w:suppressAutoHyphens w:val="0"/>
              <w:autoSpaceDE w:val="0"/>
              <w:autoSpaceDN w:val="0"/>
              <w:ind w:firstLine="0"/>
              <w:jc w:val="center"/>
              <w:rPr>
                <w:rFonts w:cs="Arial"/>
                <w:szCs w:val="26"/>
                <w:lang w:val="ru-RU" w:eastAsia="ru-RU" w:bidi="ar-SA"/>
              </w:rPr>
            </w:pPr>
            <w:r w:rsidRPr="00DD1A58">
              <w:rPr>
                <w:rFonts w:cs="Arial"/>
                <w:szCs w:val="26"/>
                <w:lang w:val="ru-RU" w:eastAsia="ru-RU" w:bidi="ar-SA"/>
              </w:rPr>
              <w:t>Примечание</w:t>
            </w:r>
          </w:p>
        </w:tc>
      </w:tr>
      <w:tr w:rsidR="00DD1A58" w:rsidRPr="00DD1A58" w:rsidTr="00A6125B">
        <w:tc>
          <w:tcPr>
            <w:tcW w:w="837" w:type="dxa"/>
          </w:tcPr>
          <w:p w:rsidR="00DD1A58" w:rsidRPr="00DD1A58" w:rsidRDefault="00DD1A58" w:rsidP="00DD1A58">
            <w:pPr>
              <w:widowControl w:val="0"/>
              <w:suppressAutoHyphens w:val="0"/>
              <w:autoSpaceDE w:val="0"/>
              <w:autoSpaceDN w:val="0"/>
              <w:ind w:firstLine="0"/>
              <w:jc w:val="left"/>
              <w:rPr>
                <w:rFonts w:cs="Arial"/>
                <w:szCs w:val="26"/>
                <w:lang w:val="ru-RU" w:eastAsia="ru-RU" w:bidi="ar-SA"/>
              </w:rPr>
            </w:pPr>
          </w:p>
        </w:tc>
        <w:tc>
          <w:tcPr>
            <w:tcW w:w="3197" w:type="dxa"/>
          </w:tcPr>
          <w:p w:rsidR="00DD1A58" w:rsidRPr="00DD1A58" w:rsidRDefault="00DD1A58" w:rsidP="00DD1A58">
            <w:pPr>
              <w:widowControl w:val="0"/>
              <w:suppressAutoHyphens w:val="0"/>
              <w:autoSpaceDE w:val="0"/>
              <w:autoSpaceDN w:val="0"/>
              <w:ind w:firstLine="0"/>
              <w:jc w:val="left"/>
              <w:rPr>
                <w:rFonts w:cs="Arial"/>
                <w:szCs w:val="26"/>
                <w:lang w:val="ru-RU" w:eastAsia="ru-RU" w:bidi="ar-SA"/>
              </w:rPr>
            </w:pPr>
          </w:p>
        </w:tc>
        <w:tc>
          <w:tcPr>
            <w:tcW w:w="1391" w:type="dxa"/>
          </w:tcPr>
          <w:p w:rsidR="00DD1A58" w:rsidRPr="00DD1A58" w:rsidRDefault="00DD1A58" w:rsidP="00DD1A58">
            <w:pPr>
              <w:widowControl w:val="0"/>
              <w:suppressAutoHyphens w:val="0"/>
              <w:autoSpaceDE w:val="0"/>
              <w:autoSpaceDN w:val="0"/>
              <w:ind w:firstLine="0"/>
              <w:jc w:val="left"/>
              <w:rPr>
                <w:rFonts w:cs="Arial"/>
                <w:szCs w:val="26"/>
                <w:lang w:val="ru-RU" w:eastAsia="ru-RU" w:bidi="ar-SA"/>
              </w:rPr>
            </w:pPr>
          </w:p>
        </w:tc>
        <w:tc>
          <w:tcPr>
            <w:tcW w:w="1663" w:type="dxa"/>
          </w:tcPr>
          <w:p w:rsidR="00DD1A58" w:rsidRPr="00DD1A58" w:rsidRDefault="00DD1A58" w:rsidP="00DD1A58">
            <w:pPr>
              <w:widowControl w:val="0"/>
              <w:suppressAutoHyphens w:val="0"/>
              <w:autoSpaceDE w:val="0"/>
              <w:autoSpaceDN w:val="0"/>
              <w:ind w:firstLine="0"/>
              <w:jc w:val="left"/>
              <w:rPr>
                <w:rFonts w:cs="Arial"/>
                <w:szCs w:val="26"/>
                <w:lang w:val="ru-RU" w:eastAsia="ru-RU" w:bidi="ar-SA"/>
              </w:rPr>
            </w:pPr>
          </w:p>
        </w:tc>
        <w:tc>
          <w:tcPr>
            <w:tcW w:w="1930" w:type="dxa"/>
          </w:tcPr>
          <w:p w:rsidR="00DD1A58" w:rsidRPr="00DD1A58" w:rsidRDefault="00DD1A58" w:rsidP="00DD1A58">
            <w:pPr>
              <w:widowControl w:val="0"/>
              <w:suppressAutoHyphens w:val="0"/>
              <w:autoSpaceDE w:val="0"/>
              <w:autoSpaceDN w:val="0"/>
              <w:ind w:firstLine="0"/>
              <w:jc w:val="left"/>
              <w:rPr>
                <w:rFonts w:cs="Arial"/>
                <w:szCs w:val="26"/>
                <w:lang w:val="ru-RU" w:eastAsia="ru-RU" w:bidi="ar-SA"/>
              </w:rPr>
            </w:pPr>
          </w:p>
        </w:tc>
      </w:tr>
      <w:tr w:rsidR="00DD1A58" w:rsidRPr="00DD1A58" w:rsidTr="00A6125B">
        <w:tc>
          <w:tcPr>
            <w:tcW w:w="837" w:type="dxa"/>
          </w:tcPr>
          <w:p w:rsidR="00DD1A58" w:rsidRPr="00DD1A58" w:rsidRDefault="00DD1A58" w:rsidP="00DD1A58">
            <w:pPr>
              <w:widowControl w:val="0"/>
              <w:suppressAutoHyphens w:val="0"/>
              <w:autoSpaceDE w:val="0"/>
              <w:autoSpaceDN w:val="0"/>
              <w:ind w:firstLine="0"/>
              <w:jc w:val="left"/>
              <w:rPr>
                <w:rFonts w:cs="Arial"/>
                <w:szCs w:val="26"/>
                <w:lang w:val="ru-RU" w:eastAsia="ru-RU" w:bidi="ar-SA"/>
              </w:rPr>
            </w:pPr>
          </w:p>
        </w:tc>
        <w:tc>
          <w:tcPr>
            <w:tcW w:w="4588" w:type="dxa"/>
            <w:gridSpan w:val="2"/>
          </w:tcPr>
          <w:p w:rsidR="00DD1A58" w:rsidRPr="00DD1A58" w:rsidRDefault="00DD1A58" w:rsidP="00DD1A58">
            <w:pPr>
              <w:widowControl w:val="0"/>
              <w:suppressAutoHyphens w:val="0"/>
              <w:autoSpaceDE w:val="0"/>
              <w:autoSpaceDN w:val="0"/>
              <w:ind w:firstLine="0"/>
              <w:jc w:val="center"/>
              <w:rPr>
                <w:rFonts w:cs="Arial"/>
                <w:szCs w:val="26"/>
                <w:lang w:val="ru-RU" w:eastAsia="ru-RU" w:bidi="ar-SA"/>
              </w:rPr>
            </w:pPr>
            <w:r w:rsidRPr="00DD1A58">
              <w:rPr>
                <w:rFonts w:cs="Arial"/>
                <w:szCs w:val="26"/>
                <w:lang w:val="ru-RU" w:eastAsia="ru-RU" w:bidi="ar-SA"/>
              </w:rPr>
              <w:t>ИТОГО:</w:t>
            </w:r>
          </w:p>
        </w:tc>
        <w:tc>
          <w:tcPr>
            <w:tcW w:w="1663" w:type="dxa"/>
          </w:tcPr>
          <w:p w:rsidR="00DD1A58" w:rsidRPr="00DD1A58" w:rsidRDefault="00DD1A58" w:rsidP="00DD1A58">
            <w:pPr>
              <w:widowControl w:val="0"/>
              <w:suppressAutoHyphens w:val="0"/>
              <w:autoSpaceDE w:val="0"/>
              <w:autoSpaceDN w:val="0"/>
              <w:ind w:firstLine="0"/>
              <w:jc w:val="left"/>
              <w:rPr>
                <w:rFonts w:cs="Arial"/>
                <w:szCs w:val="26"/>
                <w:lang w:val="ru-RU" w:eastAsia="ru-RU" w:bidi="ar-SA"/>
              </w:rPr>
            </w:pPr>
          </w:p>
        </w:tc>
        <w:tc>
          <w:tcPr>
            <w:tcW w:w="1930" w:type="dxa"/>
          </w:tcPr>
          <w:p w:rsidR="00DD1A58" w:rsidRPr="00DD1A58" w:rsidRDefault="00DD1A58" w:rsidP="00DD1A58">
            <w:pPr>
              <w:widowControl w:val="0"/>
              <w:suppressAutoHyphens w:val="0"/>
              <w:autoSpaceDE w:val="0"/>
              <w:autoSpaceDN w:val="0"/>
              <w:ind w:firstLine="0"/>
              <w:jc w:val="left"/>
              <w:rPr>
                <w:rFonts w:cs="Arial"/>
                <w:szCs w:val="26"/>
                <w:lang w:val="ru-RU" w:eastAsia="ru-RU" w:bidi="ar-SA"/>
              </w:rPr>
            </w:pPr>
          </w:p>
        </w:tc>
      </w:tr>
    </w:tbl>
    <w:p w:rsidR="00DD1A58" w:rsidRPr="00DD1A58" w:rsidRDefault="002C7A6F" w:rsidP="00DD1A58">
      <w:pPr>
        <w:widowControl w:val="0"/>
        <w:suppressAutoHyphens w:val="0"/>
        <w:autoSpaceDE w:val="0"/>
        <w:autoSpaceDN w:val="0"/>
        <w:ind w:firstLine="0"/>
        <w:rPr>
          <w:rFonts w:cs="Arial"/>
          <w:szCs w:val="26"/>
          <w:lang w:val="ru-RU" w:eastAsia="ru-RU" w:bidi="ar-SA"/>
        </w:rPr>
      </w:pPr>
      <w:r>
        <w:rPr>
          <w:rFonts w:cs="Arial"/>
          <w:szCs w:val="26"/>
          <w:lang w:val="ru-RU" w:eastAsia="ru-RU" w:bidi="ar-SA"/>
        </w:rPr>
        <w:t>т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0"/>
        <w:gridCol w:w="4479"/>
      </w:tblGrid>
      <w:tr w:rsidR="00DD1A58" w:rsidRPr="00DD1A58" w:rsidTr="00D44191"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</w:tcPr>
          <w:p w:rsidR="00DD1A58" w:rsidRPr="00DD1A58" w:rsidRDefault="00DD1A58" w:rsidP="00DD1A58">
            <w:pPr>
              <w:widowControl w:val="0"/>
              <w:suppressAutoHyphens w:val="0"/>
              <w:autoSpaceDE w:val="0"/>
              <w:autoSpaceDN w:val="0"/>
              <w:ind w:firstLine="0"/>
              <w:jc w:val="left"/>
              <w:rPr>
                <w:rFonts w:cs="Arial"/>
                <w:szCs w:val="26"/>
                <w:lang w:val="ru-RU" w:eastAsia="ru-RU" w:bidi="ar-SA"/>
              </w:rPr>
            </w:pPr>
            <w:r w:rsidRPr="00DD1A58">
              <w:rPr>
                <w:rFonts w:cs="Arial"/>
                <w:szCs w:val="26"/>
                <w:lang w:val="ru-RU" w:eastAsia="ru-RU" w:bidi="ar-SA"/>
              </w:rPr>
              <w:t>Отпустил: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DD1A58" w:rsidRPr="00DD1A58" w:rsidRDefault="00DD1A58" w:rsidP="00DD1A58">
            <w:pPr>
              <w:widowControl w:val="0"/>
              <w:suppressAutoHyphens w:val="0"/>
              <w:autoSpaceDE w:val="0"/>
              <w:autoSpaceDN w:val="0"/>
              <w:ind w:firstLine="0"/>
              <w:jc w:val="left"/>
              <w:rPr>
                <w:rFonts w:cs="Arial"/>
                <w:szCs w:val="26"/>
                <w:lang w:val="ru-RU" w:eastAsia="ru-RU" w:bidi="ar-SA"/>
              </w:rPr>
            </w:pPr>
            <w:r w:rsidRPr="00DD1A58">
              <w:rPr>
                <w:rFonts w:cs="Arial"/>
                <w:szCs w:val="26"/>
                <w:lang w:val="ru-RU" w:eastAsia="ru-RU" w:bidi="ar-SA"/>
              </w:rPr>
              <w:t>Получил:</w:t>
            </w:r>
          </w:p>
        </w:tc>
      </w:tr>
      <w:tr w:rsidR="00DD1A58" w:rsidRPr="00DD1A58" w:rsidTr="00D44191"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</w:tcPr>
          <w:p w:rsidR="00DD1A58" w:rsidRPr="00DD1A58" w:rsidRDefault="00DD1A58" w:rsidP="00DD1A58">
            <w:pPr>
              <w:widowControl w:val="0"/>
              <w:suppressAutoHyphens w:val="0"/>
              <w:autoSpaceDE w:val="0"/>
              <w:autoSpaceDN w:val="0"/>
              <w:ind w:firstLine="0"/>
              <w:jc w:val="left"/>
              <w:rPr>
                <w:rFonts w:cs="Arial"/>
                <w:szCs w:val="26"/>
                <w:lang w:val="ru-RU" w:eastAsia="ru-RU" w:bidi="ar-SA"/>
              </w:rPr>
            </w:pPr>
            <w:r w:rsidRPr="00DD1A58">
              <w:rPr>
                <w:rFonts w:cs="Arial"/>
                <w:szCs w:val="26"/>
                <w:lang w:val="ru-RU" w:eastAsia="ru-RU" w:bidi="ar-SA"/>
              </w:rPr>
              <w:t>_____________________________</w:t>
            </w:r>
          </w:p>
          <w:p w:rsidR="00DD1A58" w:rsidRPr="00DD1A58" w:rsidRDefault="00DD1A58" w:rsidP="00DD1A58">
            <w:pPr>
              <w:widowControl w:val="0"/>
              <w:suppressAutoHyphens w:val="0"/>
              <w:autoSpaceDE w:val="0"/>
              <w:autoSpaceDN w:val="0"/>
              <w:ind w:firstLine="0"/>
              <w:jc w:val="left"/>
              <w:rPr>
                <w:rFonts w:cs="Arial"/>
                <w:szCs w:val="26"/>
                <w:lang w:val="ru-RU" w:eastAsia="ru-RU" w:bidi="ar-SA"/>
              </w:rPr>
            </w:pPr>
            <w:r w:rsidRPr="00DD1A58">
              <w:rPr>
                <w:rFonts w:cs="Arial"/>
                <w:szCs w:val="26"/>
                <w:lang w:val="ru-RU" w:eastAsia="ru-RU" w:bidi="ar-SA"/>
              </w:rPr>
              <w:t>(должность, подпись, расшифровка подписи)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DD1A58" w:rsidRPr="00DD1A58" w:rsidRDefault="00DD1A58" w:rsidP="00DD1A58">
            <w:pPr>
              <w:widowControl w:val="0"/>
              <w:suppressAutoHyphens w:val="0"/>
              <w:autoSpaceDE w:val="0"/>
              <w:autoSpaceDN w:val="0"/>
              <w:ind w:firstLine="0"/>
              <w:jc w:val="left"/>
              <w:rPr>
                <w:rFonts w:cs="Arial"/>
                <w:szCs w:val="26"/>
                <w:lang w:val="ru-RU" w:eastAsia="ru-RU" w:bidi="ar-SA"/>
              </w:rPr>
            </w:pPr>
            <w:r w:rsidRPr="00DD1A58">
              <w:rPr>
                <w:rFonts w:cs="Arial"/>
                <w:szCs w:val="26"/>
                <w:lang w:val="ru-RU" w:eastAsia="ru-RU" w:bidi="ar-SA"/>
              </w:rPr>
              <w:t>______________________________</w:t>
            </w:r>
          </w:p>
          <w:p w:rsidR="00DD1A58" w:rsidRPr="00DD1A58" w:rsidRDefault="00DD1A58" w:rsidP="00DD1A58">
            <w:pPr>
              <w:widowControl w:val="0"/>
              <w:suppressAutoHyphens w:val="0"/>
              <w:autoSpaceDE w:val="0"/>
              <w:autoSpaceDN w:val="0"/>
              <w:ind w:firstLine="0"/>
              <w:jc w:val="left"/>
              <w:rPr>
                <w:rFonts w:cs="Arial"/>
                <w:szCs w:val="26"/>
                <w:lang w:val="ru-RU" w:eastAsia="ru-RU" w:bidi="ar-SA"/>
              </w:rPr>
            </w:pPr>
            <w:r w:rsidRPr="00DD1A58">
              <w:rPr>
                <w:rFonts w:cs="Arial"/>
                <w:szCs w:val="26"/>
                <w:lang w:val="ru-RU" w:eastAsia="ru-RU" w:bidi="ar-SA"/>
              </w:rPr>
              <w:t>(должность, подпись, расшифровка подписи)</w:t>
            </w:r>
          </w:p>
        </w:tc>
      </w:tr>
      <w:tr w:rsidR="00DD1A58" w:rsidRPr="00DD1A58" w:rsidTr="00D44191"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</w:tcPr>
          <w:p w:rsidR="00DD1A58" w:rsidRPr="00DD1A58" w:rsidRDefault="00DD1A58" w:rsidP="00DD1A58">
            <w:pPr>
              <w:widowControl w:val="0"/>
              <w:suppressAutoHyphens w:val="0"/>
              <w:autoSpaceDE w:val="0"/>
              <w:autoSpaceDN w:val="0"/>
              <w:ind w:firstLine="0"/>
              <w:jc w:val="center"/>
              <w:rPr>
                <w:rFonts w:cs="Arial"/>
                <w:szCs w:val="26"/>
                <w:lang w:val="ru-RU" w:eastAsia="ru-RU" w:bidi="ar-SA"/>
              </w:rPr>
            </w:pPr>
            <w:r w:rsidRPr="00DD1A58">
              <w:rPr>
                <w:rFonts w:cs="Arial"/>
                <w:szCs w:val="26"/>
                <w:lang w:val="ru-RU" w:eastAsia="ru-RU" w:bidi="ar-SA"/>
              </w:rPr>
              <w:t>м.п. (при наличии)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DD1A58" w:rsidRPr="00DD1A58" w:rsidRDefault="00DD1A58" w:rsidP="00DD1A58">
            <w:pPr>
              <w:widowControl w:val="0"/>
              <w:suppressAutoHyphens w:val="0"/>
              <w:autoSpaceDE w:val="0"/>
              <w:autoSpaceDN w:val="0"/>
              <w:ind w:firstLine="0"/>
              <w:jc w:val="center"/>
              <w:rPr>
                <w:rFonts w:cs="Arial"/>
                <w:szCs w:val="26"/>
                <w:lang w:val="ru-RU" w:eastAsia="ru-RU" w:bidi="ar-SA"/>
              </w:rPr>
            </w:pPr>
            <w:r w:rsidRPr="00DD1A58">
              <w:rPr>
                <w:rFonts w:cs="Arial"/>
                <w:szCs w:val="26"/>
                <w:lang w:val="ru-RU" w:eastAsia="ru-RU" w:bidi="ar-SA"/>
              </w:rPr>
              <w:t>м.п. (при наличии)</w:t>
            </w:r>
          </w:p>
        </w:tc>
      </w:tr>
    </w:tbl>
    <w:p w:rsidR="00DD1A58" w:rsidRPr="00DD1A58" w:rsidRDefault="00DD1A58" w:rsidP="00DD1A58">
      <w:pPr>
        <w:widowControl w:val="0"/>
        <w:suppressAutoHyphens w:val="0"/>
        <w:autoSpaceDE w:val="0"/>
        <w:autoSpaceDN w:val="0"/>
        <w:ind w:firstLine="0"/>
        <w:rPr>
          <w:rFonts w:cs="Arial"/>
          <w:szCs w:val="26"/>
          <w:lang w:val="ru-RU" w:eastAsia="ru-RU" w:bidi="ar-SA"/>
        </w:rPr>
      </w:pPr>
    </w:p>
    <w:p w:rsidR="00DD1A58" w:rsidRPr="00DD1A58" w:rsidRDefault="00DD1A58" w:rsidP="00DD1A58">
      <w:pPr>
        <w:suppressAutoHyphens w:val="0"/>
        <w:spacing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val="ru-RU" w:eastAsia="en-US" w:bidi="ar-SA"/>
        </w:rPr>
      </w:pPr>
    </w:p>
    <w:p w:rsidR="00DD1A58" w:rsidRPr="00DD1A58" w:rsidRDefault="00DD1A58" w:rsidP="00DD1A58">
      <w:pPr>
        <w:rPr>
          <w:lang w:val="ru-RU"/>
        </w:rPr>
      </w:pPr>
    </w:p>
    <w:sectPr w:rsidR="00DD1A58" w:rsidRPr="00DD1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58"/>
    <w:rsid w:val="0002292C"/>
    <w:rsid w:val="00250197"/>
    <w:rsid w:val="00267C17"/>
    <w:rsid w:val="002C7A6F"/>
    <w:rsid w:val="003D7CC5"/>
    <w:rsid w:val="003E5E6A"/>
    <w:rsid w:val="0042081E"/>
    <w:rsid w:val="004D43B9"/>
    <w:rsid w:val="00513D52"/>
    <w:rsid w:val="0060335B"/>
    <w:rsid w:val="006E39AB"/>
    <w:rsid w:val="00806DE7"/>
    <w:rsid w:val="00864414"/>
    <w:rsid w:val="00865BE4"/>
    <w:rsid w:val="008E5E3C"/>
    <w:rsid w:val="009B23B8"/>
    <w:rsid w:val="00A2650F"/>
    <w:rsid w:val="00A26EA4"/>
    <w:rsid w:val="00A6125B"/>
    <w:rsid w:val="00AA4509"/>
    <w:rsid w:val="00DA520E"/>
    <w:rsid w:val="00DD1A58"/>
    <w:rsid w:val="00E7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46146A-5D0D-432F-9D35-11C3E3E3E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A58"/>
    <w:pPr>
      <w:suppressAutoHyphens/>
      <w:spacing w:after="0" w:line="240" w:lineRule="auto"/>
      <w:ind w:firstLine="709"/>
      <w:jc w:val="both"/>
    </w:pPr>
    <w:rPr>
      <w:rFonts w:ascii="Arial" w:eastAsia="Times New Roman" w:hAnsi="Arial" w:cs="Times New Roman"/>
      <w:sz w:val="26"/>
      <w:szCs w:val="24"/>
      <w:lang w:val="en-US" w:eastAsia="zh-CN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1A5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A6125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6125B"/>
    <w:rPr>
      <w:rFonts w:ascii="Segoe UI" w:eastAsia="Times New Roman" w:hAnsi="Segoe UI" w:cs="Segoe UI"/>
      <w:sz w:val="18"/>
      <w:szCs w:val="18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0AED7F7553C466FCC7F53748685AF346BB35A5604858B87D2717B6C23002C8ECE5588DFD7B369PCu6C" TargetMode="External"/><Relationship Id="rId5" Type="http://schemas.openxmlformats.org/officeDocument/2006/relationships/hyperlink" Target="consultantplus://offline/ref=60AED7F7553C466FCC7F53748685AF346BBC5F530387D68DDA28776E24P0uFC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7</Pages>
  <Words>1865</Words>
  <Characters>10636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Черкашина</dc:creator>
  <cp:keywords/>
  <dc:description/>
  <cp:lastModifiedBy>Надежда Черкашина</cp:lastModifiedBy>
  <cp:revision>6</cp:revision>
  <cp:lastPrinted>2018-05-25T08:06:00Z</cp:lastPrinted>
  <dcterms:created xsi:type="dcterms:W3CDTF">2018-05-25T03:37:00Z</dcterms:created>
  <dcterms:modified xsi:type="dcterms:W3CDTF">2018-06-01T04:24:00Z</dcterms:modified>
</cp:coreProperties>
</file>